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AEBB5" w14:textId="77777777" w:rsidR="000719BB" w:rsidRDefault="000719BB" w:rsidP="006C2343">
      <w:pPr>
        <w:pStyle w:val="Titul2"/>
      </w:pPr>
    </w:p>
    <w:p w14:paraId="02CB70D5" w14:textId="77777777" w:rsidR="00027ACE" w:rsidRDefault="00027ACE" w:rsidP="006C2343">
      <w:pPr>
        <w:pStyle w:val="Titul2"/>
      </w:pPr>
    </w:p>
    <w:p w14:paraId="221130BC" w14:textId="77777777" w:rsidR="00826B7B" w:rsidRDefault="00826B7B" w:rsidP="006C2343">
      <w:pPr>
        <w:pStyle w:val="Titul2"/>
      </w:pPr>
    </w:p>
    <w:p w14:paraId="088755B2" w14:textId="77777777" w:rsidR="0035531B" w:rsidRPr="000436BF" w:rsidRDefault="0035531B" w:rsidP="0035531B">
      <w:pPr>
        <w:pStyle w:val="Titul2"/>
      </w:pPr>
      <w:r w:rsidRPr="000436BF">
        <w:t>Díl 1</w:t>
      </w:r>
    </w:p>
    <w:p w14:paraId="4AEF4662" w14:textId="77777777" w:rsidR="00EB4ECA" w:rsidRPr="000436BF" w:rsidRDefault="00EB4ECA" w:rsidP="00EB4ECA">
      <w:pPr>
        <w:pStyle w:val="Titul2"/>
        <w:rPr>
          <w:sz w:val="48"/>
          <w:szCs w:val="44"/>
        </w:rPr>
      </w:pPr>
      <w:r w:rsidRPr="000436BF">
        <w:rPr>
          <w:sz w:val="48"/>
          <w:szCs w:val="44"/>
        </w:rPr>
        <w:t>V</w:t>
      </w:r>
      <w:r w:rsidR="004018B6" w:rsidRPr="000436BF">
        <w:rPr>
          <w:sz w:val="48"/>
          <w:szCs w:val="44"/>
        </w:rPr>
        <w:t>ýzva k podání nabídky</w:t>
      </w:r>
    </w:p>
    <w:p w14:paraId="586C0AB2" w14:textId="77777777" w:rsidR="00AD0C7B" w:rsidRPr="000436BF" w:rsidRDefault="00AD0C7B" w:rsidP="00AD0C7B">
      <w:pPr>
        <w:pStyle w:val="Titul2"/>
      </w:pPr>
    </w:p>
    <w:p w14:paraId="43E33A7C" w14:textId="7C16D720" w:rsidR="00F77E39" w:rsidRPr="000436BF" w:rsidRDefault="00F77E39" w:rsidP="00F77E39">
      <w:pPr>
        <w:pStyle w:val="Titul2"/>
      </w:pPr>
      <w:r w:rsidRPr="000436BF">
        <w:t xml:space="preserve">Projektová dokumentace a zhotovení </w:t>
      </w:r>
      <w:r w:rsidR="00997CBE" w:rsidRPr="000436BF">
        <w:t>stavby</w:t>
      </w:r>
      <w:r w:rsidR="00D2426D" w:rsidRPr="000436BF">
        <w:t xml:space="preserve"> </w:t>
      </w:r>
      <w:r w:rsidR="00A92FBA" w:rsidRPr="000436BF">
        <w:t>–</w:t>
      </w:r>
      <w:r w:rsidRPr="000436BF">
        <w:t xml:space="preserve"> podlimitní</w:t>
      </w:r>
    </w:p>
    <w:p w14:paraId="7D98AE72" w14:textId="77777777" w:rsidR="00A92FBA" w:rsidRPr="000436BF" w:rsidRDefault="00A92FBA" w:rsidP="00F77E39">
      <w:pPr>
        <w:pStyle w:val="Titul2"/>
      </w:pPr>
    </w:p>
    <w:p w14:paraId="3FE1DBE2" w14:textId="77777777" w:rsidR="000436BF" w:rsidRDefault="000436BF" w:rsidP="000436BF">
      <w:pPr>
        <w:pStyle w:val="Titul2"/>
        <w:spacing w:after="0"/>
        <w:rPr>
          <w:bCs/>
        </w:rPr>
      </w:pPr>
      <w:r w:rsidRPr="000436BF">
        <w:rPr>
          <w:bCs/>
        </w:rPr>
        <w:t xml:space="preserve">„Revitalizace systému vzduchotechniky administrativního objektu OŘ Plzeň, </w:t>
      </w:r>
    </w:p>
    <w:p w14:paraId="3C3C4805" w14:textId="07B18256" w:rsidR="000436BF" w:rsidRPr="000436BF" w:rsidRDefault="000436BF" w:rsidP="000436BF">
      <w:pPr>
        <w:pStyle w:val="Titul2"/>
        <w:spacing w:after="0"/>
      </w:pPr>
      <w:r w:rsidRPr="000436BF">
        <w:rPr>
          <w:bCs/>
        </w:rPr>
        <w:t>Sušická 23 a 25“</w:t>
      </w:r>
    </w:p>
    <w:p w14:paraId="11810F86" w14:textId="000CD770" w:rsidR="00AD0C7B" w:rsidRPr="000436BF" w:rsidRDefault="00AD0C7B" w:rsidP="00EB46E5">
      <w:pPr>
        <w:pStyle w:val="Titul2"/>
        <w:rPr>
          <w:color w:val="FF0000"/>
        </w:rPr>
      </w:pPr>
    </w:p>
    <w:p w14:paraId="1E21394D" w14:textId="77777777" w:rsidR="00D2426D" w:rsidRPr="000436BF" w:rsidRDefault="00D2426D" w:rsidP="00F46EA7">
      <w:pPr>
        <w:pStyle w:val="Text1-1"/>
        <w:numPr>
          <w:ilvl w:val="0"/>
          <w:numId w:val="0"/>
        </w:numPr>
        <w:tabs>
          <w:tab w:val="left" w:pos="708"/>
        </w:tabs>
        <w:ind w:left="737" w:hanging="737"/>
        <w:rPr>
          <w:color w:val="FF0000"/>
        </w:rPr>
      </w:pPr>
    </w:p>
    <w:p w14:paraId="7B9FFFEF" w14:textId="77777777" w:rsidR="00D2426D" w:rsidRPr="000436BF" w:rsidRDefault="00D2426D" w:rsidP="00F46EA7">
      <w:pPr>
        <w:pStyle w:val="Text1-1"/>
        <w:numPr>
          <w:ilvl w:val="0"/>
          <w:numId w:val="0"/>
        </w:numPr>
        <w:tabs>
          <w:tab w:val="left" w:pos="708"/>
        </w:tabs>
        <w:ind w:left="737" w:hanging="737"/>
        <w:rPr>
          <w:color w:val="FF0000"/>
        </w:rPr>
      </w:pPr>
    </w:p>
    <w:p w14:paraId="442A602C" w14:textId="77777777" w:rsidR="00D2426D" w:rsidRPr="000436BF" w:rsidRDefault="00D2426D" w:rsidP="00F46EA7">
      <w:pPr>
        <w:pStyle w:val="Text1-1"/>
        <w:numPr>
          <w:ilvl w:val="0"/>
          <w:numId w:val="0"/>
        </w:numPr>
        <w:tabs>
          <w:tab w:val="left" w:pos="708"/>
        </w:tabs>
        <w:ind w:left="737" w:hanging="737"/>
        <w:rPr>
          <w:color w:val="FF0000"/>
        </w:rPr>
      </w:pPr>
    </w:p>
    <w:p w14:paraId="28B844A3" w14:textId="77777777" w:rsidR="00D2426D" w:rsidRPr="000436BF" w:rsidRDefault="00D2426D" w:rsidP="00F46EA7">
      <w:pPr>
        <w:pStyle w:val="Text1-1"/>
        <w:numPr>
          <w:ilvl w:val="0"/>
          <w:numId w:val="0"/>
        </w:numPr>
        <w:tabs>
          <w:tab w:val="left" w:pos="708"/>
        </w:tabs>
        <w:ind w:left="737" w:hanging="737"/>
        <w:rPr>
          <w:color w:val="FF0000"/>
        </w:rPr>
      </w:pPr>
    </w:p>
    <w:p w14:paraId="402DF416" w14:textId="77777777" w:rsidR="00D2426D" w:rsidRPr="000436BF" w:rsidRDefault="00D2426D" w:rsidP="00F46EA7">
      <w:pPr>
        <w:pStyle w:val="Text1-1"/>
        <w:numPr>
          <w:ilvl w:val="0"/>
          <w:numId w:val="0"/>
        </w:numPr>
        <w:tabs>
          <w:tab w:val="left" w:pos="708"/>
        </w:tabs>
        <w:ind w:left="737" w:hanging="737"/>
        <w:rPr>
          <w:color w:val="FF0000"/>
        </w:rPr>
      </w:pPr>
    </w:p>
    <w:p w14:paraId="3DF9C5C9" w14:textId="77777777" w:rsidR="00D2426D" w:rsidRPr="000436BF" w:rsidRDefault="00D2426D" w:rsidP="00F46EA7">
      <w:pPr>
        <w:pStyle w:val="Text1-1"/>
        <w:numPr>
          <w:ilvl w:val="0"/>
          <w:numId w:val="0"/>
        </w:numPr>
        <w:tabs>
          <w:tab w:val="left" w:pos="708"/>
        </w:tabs>
        <w:ind w:left="737" w:hanging="737"/>
        <w:rPr>
          <w:color w:val="FF0000"/>
        </w:rPr>
      </w:pPr>
    </w:p>
    <w:p w14:paraId="32258909" w14:textId="77777777" w:rsidR="00D2426D" w:rsidRPr="000436BF" w:rsidRDefault="00D2426D" w:rsidP="00F46EA7">
      <w:pPr>
        <w:pStyle w:val="Text1-1"/>
        <w:numPr>
          <w:ilvl w:val="0"/>
          <w:numId w:val="0"/>
        </w:numPr>
        <w:tabs>
          <w:tab w:val="left" w:pos="708"/>
        </w:tabs>
        <w:ind w:left="737" w:hanging="737"/>
        <w:rPr>
          <w:color w:val="FF0000"/>
        </w:rPr>
      </w:pPr>
    </w:p>
    <w:p w14:paraId="6506F004" w14:textId="77777777" w:rsidR="00D2426D" w:rsidRPr="000436BF" w:rsidRDefault="00D2426D" w:rsidP="00F46EA7">
      <w:pPr>
        <w:pStyle w:val="Text1-1"/>
        <w:numPr>
          <w:ilvl w:val="0"/>
          <w:numId w:val="0"/>
        </w:numPr>
        <w:tabs>
          <w:tab w:val="left" w:pos="708"/>
        </w:tabs>
        <w:ind w:left="737" w:hanging="737"/>
        <w:rPr>
          <w:color w:val="FF0000"/>
        </w:rPr>
      </w:pPr>
    </w:p>
    <w:p w14:paraId="70A95AAA" w14:textId="62196A79" w:rsidR="00826B7B" w:rsidRPr="000436BF" w:rsidRDefault="00F46EA7" w:rsidP="00A92FBA">
      <w:pPr>
        <w:pStyle w:val="Text1-1"/>
        <w:numPr>
          <w:ilvl w:val="0"/>
          <w:numId w:val="0"/>
        </w:numPr>
        <w:tabs>
          <w:tab w:val="left" w:pos="708"/>
        </w:tabs>
        <w:ind w:left="737" w:hanging="737"/>
      </w:pPr>
      <w:r w:rsidRPr="000436BF">
        <w:t xml:space="preserve">Č.j. </w:t>
      </w:r>
      <w:r w:rsidR="000436BF" w:rsidRPr="000436BF">
        <w:t>8428/2025-SŽ-OŘ PLZ-ÚPI</w:t>
      </w:r>
    </w:p>
    <w:p w14:paraId="2C081E40" w14:textId="6791D750" w:rsidR="00A92FBA" w:rsidRPr="000436BF" w:rsidRDefault="00A92FBA">
      <w:pPr>
        <w:rPr>
          <w:color w:val="FF0000"/>
        </w:rPr>
      </w:pPr>
      <w:r w:rsidRPr="000436BF">
        <w:rPr>
          <w:color w:val="FF0000"/>
        </w:rPr>
        <w:br w:type="page"/>
      </w:r>
    </w:p>
    <w:p w14:paraId="4E7D45B5" w14:textId="77777777" w:rsidR="00BD7E91" w:rsidRPr="000436BF" w:rsidRDefault="00BD7E91" w:rsidP="00FE4333">
      <w:pPr>
        <w:pStyle w:val="Nadpisbezsl1-1"/>
      </w:pPr>
      <w:r w:rsidRPr="000436BF">
        <w:lastRenderedPageBreak/>
        <w:t>Obsah</w:t>
      </w:r>
      <w:r w:rsidR="00887F36" w:rsidRPr="000436BF">
        <w:t xml:space="preserve"> </w:t>
      </w:r>
    </w:p>
    <w:p w14:paraId="11946DA4" w14:textId="775C0C9F" w:rsidR="00501896" w:rsidRPr="000436BF" w:rsidRDefault="008741C1">
      <w:pPr>
        <w:pStyle w:val="Obsah1"/>
        <w:rPr>
          <w:rFonts w:eastAsiaTheme="minorEastAsia"/>
          <w:caps w:val="0"/>
          <w:noProof/>
          <w:sz w:val="22"/>
          <w:szCs w:val="22"/>
          <w:lang w:eastAsia="cs-CZ"/>
        </w:rPr>
      </w:pPr>
      <w:r w:rsidRPr="000436BF">
        <w:rPr>
          <w:sz w:val="16"/>
          <w:szCs w:val="16"/>
        </w:rPr>
        <w:fldChar w:fldCharType="begin"/>
      </w:r>
      <w:r w:rsidR="00BD7E91" w:rsidRPr="000436BF">
        <w:rPr>
          <w:sz w:val="16"/>
          <w:szCs w:val="16"/>
        </w:rPr>
        <w:instrText xml:space="preserve"> TOC \o "1-2" \h \z \u </w:instrText>
      </w:r>
      <w:r w:rsidRPr="000436BF">
        <w:rPr>
          <w:sz w:val="16"/>
          <w:szCs w:val="16"/>
        </w:rPr>
        <w:fldChar w:fldCharType="separate"/>
      </w:r>
      <w:hyperlink w:anchor="_Toc62649419" w:history="1">
        <w:r w:rsidR="00501896" w:rsidRPr="000436BF">
          <w:rPr>
            <w:rStyle w:val="Hypertextovodkaz"/>
            <w:color w:val="auto"/>
          </w:rPr>
          <w:t>1.</w:t>
        </w:r>
        <w:r w:rsidR="00501896" w:rsidRPr="000436BF">
          <w:rPr>
            <w:rFonts w:eastAsiaTheme="minorEastAsia"/>
            <w:caps w:val="0"/>
            <w:noProof/>
            <w:sz w:val="22"/>
            <w:szCs w:val="22"/>
            <w:lang w:eastAsia="cs-CZ"/>
          </w:rPr>
          <w:tab/>
        </w:r>
        <w:r w:rsidR="00501896" w:rsidRPr="000436BF">
          <w:rPr>
            <w:rStyle w:val="Hypertextovodkaz"/>
            <w:color w:val="auto"/>
          </w:rPr>
          <w:t>ÚVODNÍ USTANOVENÍ</w:t>
        </w:r>
        <w:r w:rsidR="00501896" w:rsidRPr="000436BF">
          <w:rPr>
            <w:noProof/>
            <w:webHidden/>
          </w:rPr>
          <w:tab/>
        </w:r>
        <w:r w:rsidR="00501896" w:rsidRPr="000436BF">
          <w:rPr>
            <w:noProof/>
            <w:webHidden/>
          </w:rPr>
          <w:fldChar w:fldCharType="begin"/>
        </w:r>
        <w:r w:rsidR="00501896" w:rsidRPr="000436BF">
          <w:rPr>
            <w:noProof/>
            <w:webHidden/>
          </w:rPr>
          <w:instrText xml:space="preserve"> PAGEREF _Toc62649419 \h </w:instrText>
        </w:r>
        <w:r w:rsidR="00501896" w:rsidRPr="000436BF">
          <w:rPr>
            <w:noProof/>
            <w:webHidden/>
          </w:rPr>
        </w:r>
        <w:r w:rsidR="00501896" w:rsidRPr="000436BF">
          <w:rPr>
            <w:noProof/>
            <w:webHidden/>
          </w:rPr>
          <w:fldChar w:fldCharType="separate"/>
        </w:r>
        <w:r w:rsidR="00D43A9B">
          <w:rPr>
            <w:noProof/>
            <w:webHidden/>
          </w:rPr>
          <w:t>3</w:t>
        </w:r>
        <w:r w:rsidR="00501896" w:rsidRPr="000436BF">
          <w:rPr>
            <w:noProof/>
            <w:webHidden/>
          </w:rPr>
          <w:fldChar w:fldCharType="end"/>
        </w:r>
      </w:hyperlink>
    </w:p>
    <w:p w14:paraId="063EF231" w14:textId="3667E381" w:rsidR="00501896" w:rsidRPr="000436BF" w:rsidRDefault="00501896">
      <w:pPr>
        <w:pStyle w:val="Obsah1"/>
        <w:rPr>
          <w:rFonts w:eastAsiaTheme="minorEastAsia"/>
          <w:caps w:val="0"/>
          <w:noProof/>
          <w:sz w:val="22"/>
          <w:szCs w:val="22"/>
          <w:lang w:eastAsia="cs-CZ"/>
        </w:rPr>
      </w:pPr>
      <w:hyperlink w:anchor="_Toc62649420" w:history="1">
        <w:r w:rsidRPr="000436BF">
          <w:rPr>
            <w:rStyle w:val="Hypertextovodkaz"/>
            <w:color w:val="auto"/>
          </w:rPr>
          <w:t>2.</w:t>
        </w:r>
        <w:r w:rsidRPr="000436BF">
          <w:rPr>
            <w:rFonts w:eastAsiaTheme="minorEastAsia"/>
            <w:caps w:val="0"/>
            <w:noProof/>
            <w:sz w:val="22"/>
            <w:szCs w:val="22"/>
            <w:lang w:eastAsia="cs-CZ"/>
          </w:rPr>
          <w:tab/>
        </w:r>
        <w:r w:rsidRPr="000436BF">
          <w:rPr>
            <w:rStyle w:val="Hypertextovodkaz"/>
            <w:color w:val="auto"/>
          </w:rPr>
          <w:t>IDENTIFIKAČNÍ ÚDAJE ZADAVATELE</w:t>
        </w:r>
        <w:r w:rsidRPr="000436BF">
          <w:rPr>
            <w:noProof/>
            <w:webHidden/>
          </w:rPr>
          <w:tab/>
        </w:r>
        <w:r w:rsidRPr="000436BF">
          <w:rPr>
            <w:noProof/>
            <w:webHidden/>
          </w:rPr>
          <w:fldChar w:fldCharType="begin"/>
        </w:r>
        <w:r w:rsidRPr="000436BF">
          <w:rPr>
            <w:noProof/>
            <w:webHidden/>
          </w:rPr>
          <w:instrText xml:space="preserve"> PAGEREF _Toc62649420 \h </w:instrText>
        </w:r>
        <w:r w:rsidRPr="000436BF">
          <w:rPr>
            <w:noProof/>
            <w:webHidden/>
          </w:rPr>
        </w:r>
        <w:r w:rsidRPr="000436BF">
          <w:rPr>
            <w:noProof/>
            <w:webHidden/>
          </w:rPr>
          <w:fldChar w:fldCharType="separate"/>
        </w:r>
        <w:r w:rsidR="00D43A9B">
          <w:rPr>
            <w:noProof/>
            <w:webHidden/>
          </w:rPr>
          <w:t>3</w:t>
        </w:r>
        <w:r w:rsidRPr="000436BF">
          <w:rPr>
            <w:noProof/>
            <w:webHidden/>
          </w:rPr>
          <w:fldChar w:fldCharType="end"/>
        </w:r>
      </w:hyperlink>
    </w:p>
    <w:p w14:paraId="37DDEB76" w14:textId="0544AB83" w:rsidR="00501896" w:rsidRPr="000436BF" w:rsidRDefault="00501896">
      <w:pPr>
        <w:pStyle w:val="Obsah1"/>
        <w:rPr>
          <w:rFonts w:eastAsiaTheme="minorEastAsia"/>
          <w:caps w:val="0"/>
          <w:noProof/>
          <w:sz w:val="22"/>
          <w:szCs w:val="22"/>
          <w:lang w:eastAsia="cs-CZ"/>
        </w:rPr>
      </w:pPr>
      <w:hyperlink w:anchor="_Toc62649421" w:history="1">
        <w:r w:rsidRPr="000436BF">
          <w:rPr>
            <w:rStyle w:val="Hypertextovodkaz"/>
            <w:color w:val="auto"/>
          </w:rPr>
          <w:t>3.</w:t>
        </w:r>
        <w:r w:rsidRPr="000436BF">
          <w:rPr>
            <w:rFonts w:eastAsiaTheme="minorEastAsia"/>
            <w:caps w:val="0"/>
            <w:noProof/>
            <w:sz w:val="22"/>
            <w:szCs w:val="22"/>
            <w:lang w:eastAsia="cs-CZ"/>
          </w:rPr>
          <w:tab/>
        </w:r>
        <w:r w:rsidRPr="000436BF">
          <w:rPr>
            <w:rStyle w:val="Hypertextovodkaz"/>
            <w:color w:val="auto"/>
          </w:rPr>
          <w:t>KOMUNIKACE MEZI ZADAVATELEM a DODAVATELEM</w:t>
        </w:r>
        <w:r w:rsidRPr="000436BF">
          <w:rPr>
            <w:noProof/>
            <w:webHidden/>
          </w:rPr>
          <w:tab/>
        </w:r>
        <w:r w:rsidRPr="000436BF">
          <w:rPr>
            <w:noProof/>
            <w:webHidden/>
          </w:rPr>
          <w:fldChar w:fldCharType="begin"/>
        </w:r>
        <w:r w:rsidRPr="000436BF">
          <w:rPr>
            <w:noProof/>
            <w:webHidden/>
          </w:rPr>
          <w:instrText xml:space="preserve"> PAGEREF _Toc62649421 \h </w:instrText>
        </w:r>
        <w:r w:rsidRPr="000436BF">
          <w:rPr>
            <w:noProof/>
            <w:webHidden/>
          </w:rPr>
        </w:r>
        <w:r w:rsidRPr="000436BF">
          <w:rPr>
            <w:noProof/>
            <w:webHidden/>
          </w:rPr>
          <w:fldChar w:fldCharType="separate"/>
        </w:r>
        <w:r w:rsidR="00D43A9B">
          <w:rPr>
            <w:noProof/>
            <w:webHidden/>
          </w:rPr>
          <w:t>4</w:t>
        </w:r>
        <w:r w:rsidRPr="000436BF">
          <w:rPr>
            <w:noProof/>
            <w:webHidden/>
          </w:rPr>
          <w:fldChar w:fldCharType="end"/>
        </w:r>
      </w:hyperlink>
    </w:p>
    <w:p w14:paraId="579EE768" w14:textId="2DF43212" w:rsidR="00501896" w:rsidRPr="000436BF" w:rsidRDefault="00501896">
      <w:pPr>
        <w:pStyle w:val="Obsah1"/>
        <w:rPr>
          <w:rFonts w:eastAsiaTheme="minorEastAsia"/>
          <w:caps w:val="0"/>
          <w:noProof/>
          <w:sz w:val="22"/>
          <w:szCs w:val="22"/>
          <w:lang w:eastAsia="cs-CZ"/>
        </w:rPr>
      </w:pPr>
      <w:hyperlink w:anchor="_Toc62649422" w:history="1">
        <w:r w:rsidRPr="000436BF">
          <w:rPr>
            <w:rStyle w:val="Hypertextovodkaz"/>
            <w:color w:val="auto"/>
          </w:rPr>
          <w:t>4.</w:t>
        </w:r>
        <w:r w:rsidRPr="000436BF">
          <w:rPr>
            <w:rFonts w:eastAsiaTheme="minorEastAsia"/>
            <w:caps w:val="0"/>
            <w:noProof/>
            <w:sz w:val="22"/>
            <w:szCs w:val="22"/>
            <w:lang w:eastAsia="cs-CZ"/>
          </w:rPr>
          <w:tab/>
        </w:r>
        <w:r w:rsidRPr="000436BF">
          <w:rPr>
            <w:rStyle w:val="Hypertextovodkaz"/>
            <w:color w:val="auto"/>
          </w:rPr>
          <w:t>ÚČEL A PŘEDMĚT PLNĚNÍ VEŘEJNÉ ZAKÁZKY</w:t>
        </w:r>
        <w:r w:rsidRPr="000436BF">
          <w:rPr>
            <w:noProof/>
            <w:webHidden/>
          </w:rPr>
          <w:tab/>
        </w:r>
        <w:r w:rsidRPr="000436BF">
          <w:rPr>
            <w:noProof/>
            <w:webHidden/>
          </w:rPr>
          <w:fldChar w:fldCharType="begin"/>
        </w:r>
        <w:r w:rsidRPr="000436BF">
          <w:rPr>
            <w:noProof/>
            <w:webHidden/>
          </w:rPr>
          <w:instrText xml:space="preserve"> PAGEREF _Toc62649422 \h </w:instrText>
        </w:r>
        <w:r w:rsidRPr="000436BF">
          <w:rPr>
            <w:noProof/>
            <w:webHidden/>
          </w:rPr>
        </w:r>
        <w:r w:rsidRPr="000436BF">
          <w:rPr>
            <w:noProof/>
            <w:webHidden/>
          </w:rPr>
          <w:fldChar w:fldCharType="separate"/>
        </w:r>
        <w:r w:rsidR="00D43A9B">
          <w:rPr>
            <w:noProof/>
            <w:webHidden/>
          </w:rPr>
          <w:t>4</w:t>
        </w:r>
        <w:r w:rsidRPr="000436BF">
          <w:rPr>
            <w:noProof/>
            <w:webHidden/>
          </w:rPr>
          <w:fldChar w:fldCharType="end"/>
        </w:r>
      </w:hyperlink>
    </w:p>
    <w:p w14:paraId="06205CF2" w14:textId="698200AB" w:rsidR="00501896" w:rsidRPr="000436BF" w:rsidRDefault="00501896">
      <w:pPr>
        <w:pStyle w:val="Obsah1"/>
        <w:rPr>
          <w:rFonts w:eastAsiaTheme="minorEastAsia"/>
          <w:caps w:val="0"/>
          <w:noProof/>
          <w:sz w:val="22"/>
          <w:szCs w:val="22"/>
          <w:lang w:eastAsia="cs-CZ"/>
        </w:rPr>
      </w:pPr>
      <w:hyperlink w:anchor="_Toc62649423" w:history="1">
        <w:r w:rsidRPr="000436BF">
          <w:rPr>
            <w:rStyle w:val="Hypertextovodkaz"/>
            <w:color w:val="auto"/>
          </w:rPr>
          <w:t>5.</w:t>
        </w:r>
        <w:r w:rsidRPr="000436BF">
          <w:rPr>
            <w:rFonts w:eastAsiaTheme="minorEastAsia"/>
            <w:caps w:val="0"/>
            <w:noProof/>
            <w:sz w:val="22"/>
            <w:szCs w:val="22"/>
            <w:lang w:eastAsia="cs-CZ"/>
          </w:rPr>
          <w:tab/>
        </w:r>
        <w:r w:rsidRPr="000436BF">
          <w:rPr>
            <w:rStyle w:val="Hypertextovodkaz"/>
            <w:color w:val="auto"/>
          </w:rPr>
          <w:t>ZDROJE FINANCOVÁNÍ</w:t>
        </w:r>
        <w:r w:rsidRPr="000436BF">
          <w:rPr>
            <w:noProof/>
            <w:webHidden/>
          </w:rPr>
          <w:tab/>
        </w:r>
        <w:r w:rsidRPr="000436BF">
          <w:rPr>
            <w:noProof/>
            <w:webHidden/>
          </w:rPr>
          <w:fldChar w:fldCharType="begin"/>
        </w:r>
        <w:r w:rsidRPr="000436BF">
          <w:rPr>
            <w:noProof/>
            <w:webHidden/>
          </w:rPr>
          <w:instrText xml:space="preserve"> PAGEREF _Toc62649423 \h </w:instrText>
        </w:r>
        <w:r w:rsidRPr="000436BF">
          <w:rPr>
            <w:noProof/>
            <w:webHidden/>
          </w:rPr>
        </w:r>
        <w:r w:rsidRPr="000436BF">
          <w:rPr>
            <w:noProof/>
            <w:webHidden/>
          </w:rPr>
          <w:fldChar w:fldCharType="separate"/>
        </w:r>
        <w:r w:rsidR="00D43A9B">
          <w:rPr>
            <w:noProof/>
            <w:webHidden/>
          </w:rPr>
          <w:t>4</w:t>
        </w:r>
        <w:r w:rsidRPr="000436BF">
          <w:rPr>
            <w:noProof/>
            <w:webHidden/>
          </w:rPr>
          <w:fldChar w:fldCharType="end"/>
        </w:r>
      </w:hyperlink>
    </w:p>
    <w:p w14:paraId="229A736D" w14:textId="01B1C755" w:rsidR="00501896" w:rsidRPr="000436BF" w:rsidRDefault="00501896">
      <w:pPr>
        <w:pStyle w:val="Obsah1"/>
        <w:rPr>
          <w:rFonts w:eastAsiaTheme="minorEastAsia"/>
          <w:caps w:val="0"/>
          <w:noProof/>
          <w:sz w:val="22"/>
          <w:szCs w:val="22"/>
          <w:lang w:eastAsia="cs-CZ"/>
        </w:rPr>
      </w:pPr>
      <w:hyperlink w:anchor="_Toc62649424" w:history="1">
        <w:r w:rsidRPr="000436BF">
          <w:rPr>
            <w:rStyle w:val="Hypertextovodkaz"/>
            <w:color w:val="auto"/>
          </w:rPr>
          <w:t>6.</w:t>
        </w:r>
        <w:r w:rsidRPr="000436BF">
          <w:rPr>
            <w:rFonts w:eastAsiaTheme="minorEastAsia"/>
            <w:caps w:val="0"/>
            <w:noProof/>
            <w:sz w:val="22"/>
            <w:szCs w:val="22"/>
            <w:lang w:eastAsia="cs-CZ"/>
          </w:rPr>
          <w:tab/>
        </w:r>
        <w:r w:rsidRPr="000436BF">
          <w:rPr>
            <w:rStyle w:val="Hypertextovodkaz"/>
            <w:color w:val="auto"/>
          </w:rPr>
          <w:t>OBSAH ZADÁVACÍ DOKUMENTACE</w:t>
        </w:r>
        <w:r w:rsidRPr="000436BF">
          <w:rPr>
            <w:noProof/>
            <w:webHidden/>
          </w:rPr>
          <w:tab/>
        </w:r>
        <w:r w:rsidRPr="000436BF">
          <w:rPr>
            <w:noProof/>
            <w:webHidden/>
          </w:rPr>
          <w:fldChar w:fldCharType="begin"/>
        </w:r>
        <w:r w:rsidRPr="000436BF">
          <w:rPr>
            <w:noProof/>
            <w:webHidden/>
          </w:rPr>
          <w:instrText xml:space="preserve"> PAGEREF _Toc62649424 \h </w:instrText>
        </w:r>
        <w:r w:rsidRPr="000436BF">
          <w:rPr>
            <w:noProof/>
            <w:webHidden/>
          </w:rPr>
        </w:r>
        <w:r w:rsidRPr="000436BF">
          <w:rPr>
            <w:noProof/>
            <w:webHidden/>
          </w:rPr>
          <w:fldChar w:fldCharType="separate"/>
        </w:r>
        <w:r w:rsidR="00D43A9B">
          <w:rPr>
            <w:noProof/>
            <w:webHidden/>
          </w:rPr>
          <w:t>5</w:t>
        </w:r>
        <w:r w:rsidRPr="000436BF">
          <w:rPr>
            <w:noProof/>
            <w:webHidden/>
          </w:rPr>
          <w:fldChar w:fldCharType="end"/>
        </w:r>
      </w:hyperlink>
    </w:p>
    <w:p w14:paraId="1A4AE954" w14:textId="48475A6C" w:rsidR="00501896" w:rsidRPr="000436BF" w:rsidRDefault="00501896">
      <w:pPr>
        <w:pStyle w:val="Obsah1"/>
        <w:rPr>
          <w:rFonts w:eastAsiaTheme="minorEastAsia"/>
          <w:caps w:val="0"/>
          <w:noProof/>
          <w:sz w:val="22"/>
          <w:szCs w:val="22"/>
          <w:lang w:eastAsia="cs-CZ"/>
        </w:rPr>
      </w:pPr>
      <w:hyperlink w:anchor="_Toc62649425" w:history="1">
        <w:r w:rsidRPr="000436BF">
          <w:rPr>
            <w:rStyle w:val="Hypertextovodkaz"/>
            <w:color w:val="auto"/>
          </w:rPr>
          <w:t>7.</w:t>
        </w:r>
        <w:r w:rsidRPr="000436BF">
          <w:rPr>
            <w:rFonts w:eastAsiaTheme="minorEastAsia"/>
            <w:caps w:val="0"/>
            <w:noProof/>
            <w:sz w:val="22"/>
            <w:szCs w:val="22"/>
            <w:lang w:eastAsia="cs-CZ"/>
          </w:rPr>
          <w:tab/>
        </w:r>
        <w:r w:rsidRPr="000436BF">
          <w:rPr>
            <w:rStyle w:val="Hypertextovodkaz"/>
            <w:color w:val="auto"/>
          </w:rPr>
          <w:t>VYSVĚTLENÍ, ZMĚNY A DOPLNĚNÍ ZADÁVACÍ DOKUMENTACE</w:t>
        </w:r>
        <w:r w:rsidRPr="000436BF">
          <w:rPr>
            <w:noProof/>
            <w:webHidden/>
          </w:rPr>
          <w:tab/>
        </w:r>
        <w:r w:rsidRPr="000436BF">
          <w:rPr>
            <w:noProof/>
            <w:webHidden/>
          </w:rPr>
          <w:fldChar w:fldCharType="begin"/>
        </w:r>
        <w:r w:rsidRPr="000436BF">
          <w:rPr>
            <w:noProof/>
            <w:webHidden/>
          </w:rPr>
          <w:instrText xml:space="preserve"> PAGEREF _Toc62649425 \h </w:instrText>
        </w:r>
        <w:r w:rsidRPr="000436BF">
          <w:rPr>
            <w:noProof/>
            <w:webHidden/>
          </w:rPr>
        </w:r>
        <w:r w:rsidRPr="000436BF">
          <w:rPr>
            <w:noProof/>
            <w:webHidden/>
          </w:rPr>
          <w:fldChar w:fldCharType="separate"/>
        </w:r>
        <w:r w:rsidR="00D43A9B">
          <w:rPr>
            <w:noProof/>
            <w:webHidden/>
          </w:rPr>
          <w:t>5</w:t>
        </w:r>
        <w:r w:rsidRPr="000436BF">
          <w:rPr>
            <w:noProof/>
            <w:webHidden/>
          </w:rPr>
          <w:fldChar w:fldCharType="end"/>
        </w:r>
      </w:hyperlink>
    </w:p>
    <w:p w14:paraId="46E5EEFE" w14:textId="56920346" w:rsidR="00501896" w:rsidRPr="000436BF" w:rsidRDefault="00501896">
      <w:pPr>
        <w:pStyle w:val="Obsah1"/>
        <w:rPr>
          <w:rFonts w:eastAsiaTheme="minorEastAsia"/>
          <w:caps w:val="0"/>
          <w:noProof/>
          <w:sz w:val="22"/>
          <w:szCs w:val="22"/>
          <w:lang w:eastAsia="cs-CZ"/>
        </w:rPr>
      </w:pPr>
      <w:hyperlink w:anchor="_Toc62649426" w:history="1">
        <w:r w:rsidRPr="000436BF">
          <w:rPr>
            <w:rStyle w:val="Hypertextovodkaz"/>
            <w:color w:val="auto"/>
          </w:rPr>
          <w:t>8.</w:t>
        </w:r>
        <w:r w:rsidRPr="000436BF">
          <w:rPr>
            <w:rFonts w:eastAsiaTheme="minorEastAsia"/>
            <w:caps w:val="0"/>
            <w:noProof/>
            <w:sz w:val="22"/>
            <w:szCs w:val="22"/>
            <w:lang w:eastAsia="cs-CZ"/>
          </w:rPr>
          <w:tab/>
        </w:r>
        <w:r w:rsidRPr="000436BF">
          <w:rPr>
            <w:rStyle w:val="Hypertextovodkaz"/>
            <w:color w:val="auto"/>
          </w:rPr>
          <w:t>POŽADAVKY ZADAVATELE NA KVALIFIKACI</w:t>
        </w:r>
        <w:r w:rsidRPr="000436BF">
          <w:rPr>
            <w:noProof/>
            <w:webHidden/>
          </w:rPr>
          <w:tab/>
        </w:r>
        <w:r w:rsidRPr="000436BF">
          <w:rPr>
            <w:noProof/>
            <w:webHidden/>
          </w:rPr>
          <w:fldChar w:fldCharType="begin"/>
        </w:r>
        <w:r w:rsidRPr="000436BF">
          <w:rPr>
            <w:noProof/>
            <w:webHidden/>
          </w:rPr>
          <w:instrText xml:space="preserve"> PAGEREF _Toc62649426 \h </w:instrText>
        </w:r>
        <w:r w:rsidRPr="000436BF">
          <w:rPr>
            <w:noProof/>
            <w:webHidden/>
          </w:rPr>
        </w:r>
        <w:r w:rsidRPr="000436BF">
          <w:rPr>
            <w:noProof/>
            <w:webHidden/>
          </w:rPr>
          <w:fldChar w:fldCharType="separate"/>
        </w:r>
        <w:r w:rsidR="00D43A9B">
          <w:rPr>
            <w:noProof/>
            <w:webHidden/>
          </w:rPr>
          <w:t>6</w:t>
        </w:r>
        <w:r w:rsidRPr="000436BF">
          <w:rPr>
            <w:noProof/>
            <w:webHidden/>
          </w:rPr>
          <w:fldChar w:fldCharType="end"/>
        </w:r>
      </w:hyperlink>
    </w:p>
    <w:p w14:paraId="7E0E57F1" w14:textId="6B9C1BA2" w:rsidR="00501896" w:rsidRPr="000436BF" w:rsidRDefault="00501896">
      <w:pPr>
        <w:pStyle w:val="Obsah1"/>
        <w:rPr>
          <w:rFonts w:eastAsiaTheme="minorEastAsia"/>
          <w:caps w:val="0"/>
          <w:noProof/>
          <w:sz w:val="22"/>
          <w:szCs w:val="22"/>
          <w:lang w:eastAsia="cs-CZ"/>
        </w:rPr>
      </w:pPr>
      <w:hyperlink w:anchor="_Toc62649427" w:history="1">
        <w:r w:rsidRPr="000436BF">
          <w:rPr>
            <w:rStyle w:val="Hypertextovodkaz"/>
            <w:color w:val="auto"/>
          </w:rPr>
          <w:t>9.</w:t>
        </w:r>
        <w:r w:rsidRPr="000436BF">
          <w:rPr>
            <w:rFonts w:eastAsiaTheme="minorEastAsia"/>
            <w:caps w:val="0"/>
            <w:noProof/>
            <w:sz w:val="22"/>
            <w:szCs w:val="22"/>
            <w:lang w:eastAsia="cs-CZ"/>
          </w:rPr>
          <w:tab/>
        </w:r>
        <w:r w:rsidRPr="000436BF">
          <w:rPr>
            <w:rStyle w:val="Hypertextovodkaz"/>
            <w:color w:val="auto"/>
          </w:rPr>
          <w:t>DALŠÍ INFORMACE/DOKUMENTY PŘEDKLÁDANÉ DODAVATELEM V NABÍDCE</w:t>
        </w:r>
        <w:r w:rsidRPr="000436BF">
          <w:rPr>
            <w:noProof/>
            <w:webHidden/>
          </w:rPr>
          <w:tab/>
        </w:r>
        <w:r w:rsidRPr="000436BF">
          <w:rPr>
            <w:noProof/>
            <w:webHidden/>
          </w:rPr>
          <w:fldChar w:fldCharType="begin"/>
        </w:r>
        <w:r w:rsidRPr="000436BF">
          <w:rPr>
            <w:noProof/>
            <w:webHidden/>
          </w:rPr>
          <w:instrText xml:space="preserve"> PAGEREF _Toc62649427 \h </w:instrText>
        </w:r>
        <w:r w:rsidRPr="000436BF">
          <w:rPr>
            <w:noProof/>
            <w:webHidden/>
          </w:rPr>
        </w:r>
        <w:r w:rsidRPr="000436BF">
          <w:rPr>
            <w:noProof/>
            <w:webHidden/>
          </w:rPr>
          <w:fldChar w:fldCharType="separate"/>
        </w:r>
        <w:r w:rsidR="00D43A9B">
          <w:rPr>
            <w:noProof/>
            <w:webHidden/>
          </w:rPr>
          <w:t>15</w:t>
        </w:r>
        <w:r w:rsidRPr="000436BF">
          <w:rPr>
            <w:noProof/>
            <w:webHidden/>
          </w:rPr>
          <w:fldChar w:fldCharType="end"/>
        </w:r>
      </w:hyperlink>
    </w:p>
    <w:p w14:paraId="0750B84F" w14:textId="5F3FCFE3" w:rsidR="00501896" w:rsidRPr="000436BF" w:rsidRDefault="00501896">
      <w:pPr>
        <w:pStyle w:val="Obsah1"/>
        <w:rPr>
          <w:rFonts w:eastAsiaTheme="minorEastAsia"/>
          <w:caps w:val="0"/>
          <w:noProof/>
          <w:sz w:val="22"/>
          <w:szCs w:val="22"/>
          <w:lang w:eastAsia="cs-CZ"/>
        </w:rPr>
      </w:pPr>
      <w:hyperlink w:anchor="_Toc62649428" w:history="1">
        <w:r w:rsidRPr="000436BF">
          <w:rPr>
            <w:rStyle w:val="Hypertextovodkaz"/>
            <w:color w:val="auto"/>
          </w:rPr>
          <w:t>10.</w:t>
        </w:r>
        <w:r w:rsidRPr="000436BF">
          <w:rPr>
            <w:rFonts w:eastAsiaTheme="minorEastAsia"/>
            <w:caps w:val="0"/>
            <w:noProof/>
            <w:sz w:val="22"/>
            <w:szCs w:val="22"/>
            <w:lang w:eastAsia="cs-CZ"/>
          </w:rPr>
          <w:tab/>
        </w:r>
        <w:r w:rsidRPr="000436BF">
          <w:rPr>
            <w:rStyle w:val="Hypertextovodkaz"/>
            <w:color w:val="auto"/>
          </w:rPr>
          <w:t>PROHLÍDKA MÍSTA PLNĚNÍ (STAVENIŠTĚ)</w:t>
        </w:r>
        <w:r w:rsidRPr="000436BF">
          <w:rPr>
            <w:noProof/>
            <w:webHidden/>
          </w:rPr>
          <w:tab/>
        </w:r>
        <w:r w:rsidRPr="000436BF">
          <w:rPr>
            <w:noProof/>
            <w:webHidden/>
          </w:rPr>
          <w:fldChar w:fldCharType="begin"/>
        </w:r>
        <w:r w:rsidRPr="000436BF">
          <w:rPr>
            <w:noProof/>
            <w:webHidden/>
          </w:rPr>
          <w:instrText xml:space="preserve"> PAGEREF _Toc62649428 \h </w:instrText>
        </w:r>
        <w:r w:rsidRPr="000436BF">
          <w:rPr>
            <w:noProof/>
            <w:webHidden/>
          </w:rPr>
        </w:r>
        <w:r w:rsidRPr="000436BF">
          <w:rPr>
            <w:noProof/>
            <w:webHidden/>
          </w:rPr>
          <w:fldChar w:fldCharType="separate"/>
        </w:r>
        <w:r w:rsidR="00D43A9B">
          <w:rPr>
            <w:noProof/>
            <w:webHidden/>
          </w:rPr>
          <w:t>17</w:t>
        </w:r>
        <w:r w:rsidRPr="000436BF">
          <w:rPr>
            <w:noProof/>
            <w:webHidden/>
          </w:rPr>
          <w:fldChar w:fldCharType="end"/>
        </w:r>
      </w:hyperlink>
    </w:p>
    <w:p w14:paraId="3EBB56A3" w14:textId="49836687" w:rsidR="00501896" w:rsidRPr="000436BF" w:rsidRDefault="00501896">
      <w:pPr>
        <w:pStyle w:val="Obsah1"/>
        <w:rPr>
          <w:rFonts w:eastAsiaTheme="minorEastAsia"/>
          <w:caps w:val="0"/>
          <w:noProof/>
          <w:sz w:val="22"/>
          <w:szCs w:val="22"/>
          <w:lang w:eastAsia="cs-CZ"/>
        </w:rPr>
      </w:pPr>
      <w:hyperlink w:anchor="_Toc62649429" w:history="1">
        <w:r w:rsidRPr="000436BF">
          <w:rPr>
            <w:rStyle w:val="Hypertextovodkaz"/>
            <w:color w:val="auto"/>
          </w:rPr>
          <w:t>11.</w:t>
        </w:r>
        <w:r w:rsidRPr="000436BF">
          <w:rPr>
            <w:rFonts w:eastAsiaTheme="minorEastAsia"/>
            <w:caps w:val="0"/>
            <w:noProof/>
            <w:sz w:val="22"/>
            <w:szCs w:val="22"/>
            <w:lang w:eastAsia="cs-CZ"/>
          </w:rPr>
          <w:tab/>
        </w:r>
        <w:r w:rsidRPr="000436BF">
          <w:rPr>
            <w:rStyle w:val="Hypertextovodkaz"/>
            <w:color w:val="auto"/>
          </w:rPr>
          <w:t>JAZYK NABÍDEK A KOMUNIKAČNÍ JAZYK</w:t>
        </w:r>
        <w:r w:rsidRPr="000436BF">
          <w:rPr>
            <w:noProof/>
            <w:webHidden/>
          </w:rPr>
          <w:tab/>
        </w:r>
        <w:r w:rsidRPr="000436BF">
          <w:rPr>
            <w:noProof/>
            <w:webHidden/>
          </w:rPr>
          <w:fldChar w:fldCharType="begin"/>
        </w:r>
        <w:r w:rsidRPr="000436BF">
          <w:rPr>
            <w:noProof/>
            <w:webHidden/>
          </w:rPr>
          <w:instrText xml:space="preserve"> PAGEREF _Toc62649429 \h </w:instrText>
        </w:r>
        <w:r w:rsidRPr="000436BF">
          <w:rPr>
            <w:noProof/>
            <w:webHidden/>
          </w:rPr>
        </w:r>
        <w:r w:rsidRPr="000436BF">
          <w:rPr>
            <w:noProof/>
            <w:webHidden/>
          </w:rPr>
          <w:fldChar w:fldCharType="separate"/>
        </w:r>
        <w:r w:rsidR="00D43A9B">
          <w:rPr>
            <w:noProof/>
            <w:webHidden/>
          </w:rPr>
          <w:t>17</w:t>
        </w:r>
        <w:r w:rsidRPr="000436BF">
          <w:rPr>
            <w:noProof/>
            <w:webHidden/>
          </w:rPr>
          <w:fldChar w:fldCharType="end"/>
        </w:r>
      </w:hyperlink>
    </w:p>
    <w:p w14:paraId="33F77DF0" w14:textId="35BD9197" w:rsidR="00501896" w:rsidRPr="000436BF" w:rsidRDefault="00501896">
      <w:pPr>
        <w:pStyle w:val="Obsah1"/>
        <w:rPr>
          <w:rFonts w:eastAsiaTheme="minorEastAsia"/>
          <w:caps w:val="0"/>
          <w:noProof/>
          <w:sz w:val="22"/>
          <w:szCs w:val="22"/>
          <w:lang w:eastAsia="cs-CZ"/>
        </w:rPr>
      </w:pPr>
      <w:hyperlink w:anchor="_Toc62649430" w:history="1">
        <w:r w:rsidRPr="000436BF">
          <w:rPr>
            <w:rStyle w:val="Hypertextovodkaz"/>
            <w:color w:val="auto"/>
          </w:rPr>
          <w:t>12.</w:t>
        </w:r>
        <w:r w:rsidRPr="000436BF">
          <w:rPr>
            <w:rFonts w:eastAsiaTheme="minorEastAsia"/>
            <w:caps w:val="0"/>
            <w:noProof/>
            <w:sz w:val="22"/>
            <w:szCs w:val="22"/>
            <w:lang w:eastAsia="cs-CZ"/>
          </w:rPr>
          <w:tab/>
        </w:r>
        <w:r w:rsidRPr="000436BF">
          <w:rPr>
            <w:rStyle w:val="Hypertextovodkaz"/>
            <w:color w:val="auto"/>
          </w:rPr>
          <w:t>OBSAH A PODÁVÁNÍ NABÍDEK</w:t>
        </w:r>
        <w:r w:rsidRPr="000436BF">
          <w:rPr>
            <w:noProof/>
            <w:webHidden/>
          </w:rPr>
          <w:tab/>
        </w:r>
        <w:r w:rsidRPr="000436BF">
          <w:rPr>
            <w:noProof/>
            <w:webHidden/>
          </w:rPr>
          <w:fldChar w:fldCharType="begin"/>
        </w:r>
        <w:r w:rsidRPr="000436BF">
          <w:rPr>
            <w:noProof/>
            <w:webHidden/>
          </w:rPr>
          <w:instrText xml:space="preserve"> PAGEREF _Toc62649430 \h </w:instrText>
        </w:r>
        <w:r w:rsidRPr="000436BF">
          <w:rPr>
            <w:noProof/>
            <w:webHidden/>
          </w:rPr>
        </w:r>
        <w:r w:rsidRPr="000436BF">
          <w:rPr>
            <w:noProof/>
            <w:webHidden/>
          </w:rPr>
          <w:fldChar w:fldCharType="separate"/>
        </w:r>
        <w:r w:rsidR="00D43A9B">
          <w:rPr>
            <w:noProof/>
            <w:webHidden/>
          </w:rPr>
          <w:t>18</w:t>
        </w:r>
        <w:r w:rsidRPr="000436BF">
          <w:rPr>
            <w:noProof/>
            <w:webHidden/>
          </w:rPr>
          <w:fldChar w:fldCharType="end"/>
        </w:r>
      </w:hyperlink>
    </w:p>
    <w:p w14:paraId="38A7280B" w14:textId="0F780FEF" w:rsidR="00501896" w:rsidRPr="000436BF" w:rsidRDefault="00501896">
      <w:pPr>
        <w:pStyle w:val="Obsah1"/>
        <w:rPr>
          <w:rFonts w:eastAsiaTheme="minorEastAsia"/>
          <w:caps w:val="0"/>
          <w:noProof/>
          <w:sz w:val="22"/>
          <w:szCs w:val="22"/>
          <w:lang w:eastAsia="cs-CZ"/>
        </w:rPr>
      </w:pPr>
      <w:hyperlink w:anchor="_Toc62649431" w:history="1">
        <w:r w:rsidRPr="000436BF">
          <w:rPr>
            <w:rStyle w:val="Hypertextovodkaz"/>
            <w:color w:val="auto"/>
          </w:rPr>
          <w:t>13.</w:t>
        </w:r>
        <w:r w:rsidRPr="000436BF">
          <w:rPr>
            <w:rFonts w:eastAsiaTheme="minorEastAsia"/>
            <w:caps w:val="0"/>
            <w:noProof/>
            <w:sz w:val="22"/>
            <w:szCs w:val="22"/>
            <w:lang w:eastAsia="cs-CZ"/>
          </w:rPr>
          <w:tab/>
        </w:r>
        <w:r w:rsidRPr="000436BF">
          <w:rPr>
            <w:rStyle w:val="Hypertextovodkaz"/>
            <w:color w:val="auto"/>
          </w:rPr>
          <w:t>POŽADAVKY NA ZPRACOVÁNÍ NABÍDKOVÉ CENY</w:t>
        </w:r>
        <w:r w:rsidRPr="000436BF">
          <w:rPr>
            <w:noProof/>
            <w:webHidden/>
          </w:rPr>
          <w:tab/>
        </w:r>
        <w:r w:rsidRPr="000436BF">
          <w:rPr>
            <w:noProof/>
            <w:webHidden/>
          </w:rPr>
          <w:fldChar w:fldCharType="begin"/>
        </w:r>
        <w:r w:rsidRPr="000436BF">
          <w:rPr>
            <w:noProof/>
            <w:webHidden/>
          </w:rPr>
          <w:instrText xml:space="preserve"> PAGEREF _Toc62649431 \h </w:instrText>
        </w:r>
        <w:r w:rsidRPr="000436BF">
          <w:rPr>
            <w:noProof/>
            <w:webHidden/>
          </w:rPr>
        </w:r>
        <w:r w:rsidRPr="000436BF">
          <w:rPr>
            <w:noProof/>
            <w:webHidden/>
          </w:rPr>
          <w:fldChar w:fldCharType="separate"/>
        </w:r>
        <w:r w:rsidR="00D43A9B">
          <w:rPr>
            <w:noProof/>
            <w:webHidden/>
          </w:rPr>
          <w:t>20</w:t>
        </w:r>
        <w:r w:rsidRPr="000436BF">
          <w:rPr>
            <w:noProof/>
            <w:webHidden/>
          </w:rPr>
          <w:fldChar w:fldCharType="end"/>
        </w:r>
      </w:hyperlink>
    </w:p>
    <w:p w14:paraId="7FB80F40" w14:textId="2B5617BD" w:rsidR="00501896" w:rsidRPr="000436BF" w:rsidRDefault="00501896">
      <w:pPr>
        <w:pStyle w:val="Obsah1"/>
        <w:rPr>
          <w:rFonts w:eastAsiaTheme="minorEastAsia"/>
          <w:caps w:val="0"/>
          <w:noProof/>
          <w:sz w:val="22"/>
          <w:szCs w:val="22"/>
          <w:lang w:eastAsia="cs-CZ"/>
        </w:rPr>
      </w:pPr>
      <w:hyperlink w:anchor="_Toc62649432" w:history="1">
        <w:r w:rsidRPr="000436BF">
          <w:rPr>
            <w:rStyle w:val="Hypertextovodkaz"/>
            <w:color w:val="auto"/>
          </w:rPr>
          <w:t>14.</w:t>
        </w:r>
        <w:r w:rsidRPr="000436BF">
          <w:rPr>
            <w:rFonts w:eastAsiaTheme="minorEastAsia"/>
            <w:caps w:val="0"/>
            <w:noProof/>
            <w:sz w:val="22"/>
            <w:szCs w:val="22"/>
            <w:lang w:eastAsia="cs-CZ"/>
          </w:rPr>
          <w:tab/>
        </w:r>
        <w:r w:rsidRPr="000436BF">
          <w:rPr>
            <w:rStyle w:val="Hypertextovodkaz"/>
            <w:color w:val="auto"/>
          </w:rPr>
          <w:t>VARIANTY NABÍDKY</w:t>
        </w:r>
        <w:r w:rsidRPr="000436BF">
          <w:rPr>
            <w:noProof/>
            <w:webHidden/>
          </w:rPr>
          <w:tab/>
        </w:r>
        <w:r w:rsidRPr="000436BF">
          <w:rPr>
            <w:noProof/>
            <w:webHidden/>
          </w:rPr>
          <w:fldChar w:fldCharType="begin"/>
        </w:r>
        <w:r w:rsidRPr="000436BF">
          <w:rPr>
            <w:noProof/>
            <w:webHidden/>
          </w:rPr>
          <w:instrText xml:space="preserve"> PAGEREF _Toc62649432 \h </w:instrText>
        </w:r>
        <w:r w:rsidRPr="000436BF">
          <w:rPr>
            <w:noProof/>
            <w:webHidden/>
          </w:rPr>
        </w:r>
        <w:r w:rsidRPr="000436BF">
          <w:rPr>
            <w:noProof/>
            <w:webHidden/>
          </w:rPr>
          <w:fldChar w:fldCharType="separate"/>
        </w:r>
        <w:r w:rsidR="00D43A9B">
          <w:rPr>
            <w:noProof/>
            <w:webHidden/>
          </w:rPr>
          <w:t>20</w:t>
        </w:r>
        <w:r w:rsidRPr="000436BF">
          <w:rPr>
            <w:noProof/>
            <w:webHidden/>
          </w:rPr>
          <w:fldChar w:fldCharType="end"/>
        </w:r>
      </w:hyperlink>
    </w:p>
    <w:p w14:paraId="532E019C" w14:textId="503F1891" w:rsidR="00501896" w:rsidRPr="000436BF" w:rsidRDefault="00501896">
      <w:pPr>
        <w:pStyle w:val="Obsah1"/>
        <w:rPr>
          <w:rFonts w:eastAsiaTheme="minorEastAsia"/>
          <w:caps w:val="0"/>
          <w:noProof/>
          <w:sz w:val="22"/>
          <w:szCs w:val="22"/>
          <w:lang w:eastAsia="cs-CZ"/>
        </w:rPr>
      </w:pPr>
      <w:hyperlink w:anchor="_Toc62649433" w:history="1">
        <w:r w:rsidRPr="000436BF">
          <w:rPr>
            <w:rStyle w:val="Hypertextovodkaz"/>
            <w:color w:val="auto"/>
          </w:rPr>
          <w:t>15.</w:t>
        </w:r>
        <w:r w:rsidRPr="000436BF">
          <w:rPr>
            <w:rFonts w:eastAsiaTheme="minorEastAsia"/>
            <w:caps w:val="0"/>
            <w:noProof/>
            <w:sz w:val="22"/>
            <w:szCs w:val="22"/>
            <w:lang w:eastAsia="cs-CZ"/>
          </w:rPr>
          <w:tab/>
        </w:r>
        <w:r w:rsidRPr="000436BF">
          <w:rPr>
            <w:rStyle w:val="Hypertextovodkaz"/>
            <w:color w:val="auto"/>
          </w:rPr>
          <w:t>OTEVÍRÁNÍ NABÍDEK</w:t>
        </w:r>
        <w:r w:rsidRPr="000436BF">
          <w:rPr>
            <w:noProof/>
            <w:webHidden/>
          </w:rPr>
          <w:tab/>
        </w:r>
        <w:r w:rsidRPr="000436BF">
          <w:rPr>
            <w:noProof/>
            <w:webHidden/>
          </w:rPr>
          <w:fldChar w:fldCharType="begin"/>
        </w:r>
        <w:r w:rsidRPr="000436BF">
          <w:rPr>
            <w:noProof/>
            <w:webHidden/>
          </w:rPr>
          <w:instrText xml:space="preserve"> PAGEREF _Toc62649433 \h </w:instrText>
        </w:r>
        <w:r w:rsidRPr="000436BF">
          <w:rPr>
            <w:noProof/>
            <w:webHidden/>
          </w:rPr>
        </w:r>
        <w:r w:rsidRPr="000436BF">
          <w:rPr>
            <w:noProof/>
            <w:webHidden/>
          </w:rPr>
          <w:fldChar w:fldCharType="separate"/>
        </w:r>
        <w:r w:rsidR="00D43A9B">
          <w:rPr>
            <w:noProof/>
            <w:webHidden/>
          </w:rPr>
          <w:t>20</w:t>
        </w:r>
        <w:r w:rsidRPr="000436BF">
          <w:rPr>
            <w:noProof/>
            <w:webHidden/>
          </w:rPr>
          <w:fldChar w:fldCharType="end"/>
        </w:r>
      </w:hyperlink>
    </w:p>
    <w:p w14:paraId="2700A526" w14:textId="1526E9EF" w:rsidR="00501896" w:rsidRPr="000436BF" w:rsidRDefault="00501896">
      <w:pPr>
        <w:pStyle w:val="Obsah1"/>
        <w:rPr>
          <w:rFonts w:eastAsiaTheme="minorEastAsia"/>
          <w:caps w:val="0"/>
          <w:noProof/>
          <w:sz w:val="22"/>
          <w:szCs w:val="22"/>
          <w:lang w:eastAsia="cs-CZ"/>
        </w:rPr>
      </w:pPr>
      <w:hyperlink w:anchor="_Toc62649434" w:history="1">
        <w:r w:rsidRPr="000436BF">
          <w:rPr>
            <w:rStyle w:val="Hypertextovodkaz"/>
            <w:color w:val="auto"/>
          </w:rPr>
          <w:t>16.</w:t>
        </w:r>
        <w:r w:rsidRPr="000436BF">
          <w:rPr>
            <w:rFonts w:eastAsiaTheme="minorEastAsia"/>
            <w:caps w:val="0"/>
            <w:noProof/>
            <w:sz w:val="22"/>
            <w:szCs w:val="22"/>
            <w:lang w:eastAsia="cs-CZ"/>
          </w:rPr>
          <w:tab/>
        </w:r>
        <w:r w:rsidRPr="000436BF">
          <w:rPr>
            <w:rStyle w:val="Hypertextovodkaz"/>
            <w:color w:val="auto"/>
          </w:rPr>
          <w:t>POSOUZENÍ SPLNĚNÍ PODMÍNEK ÚČASTI</w:t>
        </w:r>
        <w:r w:rsidRPr="000436BF">
          <w:rPr>
            <w:noProof/>
            <w:webHidden/>
          </w:rPr>
          <w:tab/>
        </w:r>
        <w:r w:rsidRPr="000436BF">
          <w:rPr>
            <w:noProof/>
            <w:webHidden/>
          </w:rPr>
          <w:fldChar w:fldCharType="begin"/>
        </w:r>
        <w:r w:rsidRPr="000436BF">
          <w:rPr>
            <w:noProof/>
            <w:webHidden/>
          </w:rPr>
          <w:instrText xml:space="preserve"> PAGEREF _Toc62649434 \h </w:instrText>
        </w:r>
        <w:r w:rsidRPr="000436BF">
          <w:rPr>
            <w:noProof/>
            <w:webHidden/>
          </w:rPr>
        </w:r>
        <w:r w:rsidRPr="000436BF">
          <w:rPr>
            <w:noProof/>
            <w:webHidden/>
          </w:rPr>
          <w:fldChar w:fldCharType="separate"/>
        </w:r>
        <w:r w:rsidR="00D43A9B">
          <w:rPr>
            <w:noProof/>
            <w:webHidden/>
          </w:rPr>
          <w:t>20</w:t>
        </w:r>
        <w:r w:rsidRPr="000436BF">
          <w:rPr>
            <w:noProof/>
            <w:webHidden/>
          </w:rPr>
          <w:fldChar w:fldCharType="end"/>
        </w:r>
      </w:hyperlink>
    </w:p>
    <w:p w14:paraId="5ECC76B9" w14:textId="5B0AAA58" w:rsidR="00501896" w:rsidRPr="000436BF" w:rsidRDefault="00501896">
      <w:pPr>
        <w:pStyle w:val="Obsah1"/>
        <w:rPr>
          <w:rFonts w:eastAsiaTheme="minorEastAsia"/>
          <w:caps w:val="0"/>
          <w:noProof/>
          <w:sz w:val="22"/>
          <w:szCs w:val="22"/>
          <w:lang w:eastAsia="cs-CZ"/>
        </w:rPr>
      </w:pPr>
      <w:hyperlink w:anchor="_Toc62649435" w:history="1">
        <w:r w:rsidRPr="000436BF">
          <w:rPr>
            <w:rStyle w:val="Hypertextovodkaz"/>
            <w:color w:val="auto"/>
          </w:rPr>
          <w:t>17.</w:t>
        </w:r>
        <w:r w:rsidRPr="000436BF">
          <w:rPr>
            <w:rFonts w:eastAsiaTheme="minorEastAsia"/>
            <w:caps w:val="0"/>
            <w:noProof/>
            <w:sz w:val="22"/>
            <w:szCs w:val="22"/>
            <w:lang w:eastAsia="cs-CZ"/>
          </w:rPr>
          <w:tab/>
        </w:r>
        <w:r w:rsidRPr="000436BF">
          <w:rPr>
            <w:rStyle w:val="Hypertextovodkaz"/>
            <w:color w:val="auto"/>
          </w:rPr>
          <w:t>HODNOCENÍ NABÍDEK</w:t>
        </w:r>
        <w:r w:rsidRPr="000436BF">
          <w:rPr>
            <w:noProof/>
            <w:webHidden/>
          </w:rPr>
          <w:tab/>
        </w:r>
        <w:r w:rsidRPr="000436BF">
          <w:rPr>
            <w:noProof/>
            <w:webHidden/>
          </w:rPr>
          <w:fldChar w:fldCharType="begin"/>
        </w:r>
        <w:r w:rsidRPr="000436BF">
          <w:rPr>
            <w:noProof/>
            <w:webHidden/>
          </w:rPr>
          <w:instrText xml:space="preserve"> PAGEREF _Toc62649435 \h </w:instrText>
        </w:r>
        <w:r w:rsidRPr="000436BF">
          <w:rPr>
            <w:noProof/>
            <w:webHidden/>
          </w:rPr>
        </w:r>
        <w:r w:rsidRPr="000436BF">
          <w:rPr>
            <w:noProof/>
            <w:webHidden/>
          </w:rPr>
          <w:fldChar w:fldCharType="separate"/>
        </w:r>
        <w:r w:rsidR="00D43A9B">
          <w:rPr>
            <w:noProof/>
            <w:webHidden/>
          </w:rPr>
          <w:t>21</w:t>
        </w:r>
        <w:r w:rsidRPr="000436BF">
          <w:rPr>
            <w:noProof/>
            <w:webHidden/>
          </w:rPr>
          <w:fldChar w:fldCharType="end"/>
        </w:r>
      </w:hyperlink>
    </w:p>
    <w:p w14:paraId="64F381D4" w14:textId="021AB2E7" w:rsidR="00501896" w:rsidRPr="000436BF" w:rsidRDefault="00501896">
      <w:pPr>
        <w:pStyle w:val="Obsah1"/>
        <w:rPr>
          <w:rFonts w:eastAsiaTheme="minorEastAsia"/>
          <w:caps w:val="0"/>
          <w:noProof/>
          <w:sz w:val="22"/>
          <w:szCs w:val="22"/>
          <w:lang w:eastAsia="cs-CZ"/>
        </w:rPr>
      </w:pPr>
      <w:hyperlink w:anchor="_Toc62649436" w:history="1">
        <w:r w:rsidRPr="000436BF">
          <w:rPr>
            <w:rStyle w:val="Hypertextovodkaz"/>
            <w:color w:val="auto"/>
          </w:rPr>
          <w:t>18.</w:t>
        </w:r>
        <w:r w:rsidRPr="000436BF">
          <w:rPr>
            <w:rFonts w:eastAsiaTheme="minorEastAsia"/>
            <w:caps w:val="0"/>
            <w:noProof/>
            <w:sz w:val="22"/>
            <w:szCs w:val="22"/>
            <w:lang w:eastAsia="cs-CZ"/>
          </w:rPr>
          <w:tab/>
        </w:r>
        <w:r w:rsidRPr="000436BF">
          <w:rPr>
            <w:rStyle w:val="Hypertextovodkaz"/>
            <w:color w:val="auto"/>
          </w:rPr>
          <w:t>ZRUŠENÍ VÝBĚROVÉHO ŘÍZENÍ</w:t>
        </w:r>
        <w:r w:rsidRPr="000436BF">
          <w:rPr>
            <w:noProof/>
            <w:webHidden/>
          </w:rPr>
          <w:tab/>
        </w:r>
        <w:r w:rsidRPr="000436BF">
          <w:rPr>
            <w:noProof/>
            <w:webHidden/>
          </w:rPr>
          <w:fldChar w:fldCharType="begin"/>
        </w:r>
        <w:r w:rsidRPr="000436BF">
          <w:rPr>
            <w:noProof/>
            <w:webHidden/>
          </w:rPr>
          <w:instrText xml:space="preserve"> PAGEREF _Toc62649436 \h </w:instrText>
        </w:r>
        <w:r w:rsidRPr="000436BF">
          <w:rPr>
            <w:noProof/>
            <w:webHidden/>
          </w:rPr>
        </w:r>
        <w:r w:rsidRPr="000436BF">
          <w:rPr>
            <w:noProof/>
            <w:webHidden/>
          </w:rPr>
          <w:fldChar w:fldCharType="separate"/>
        </w:r>
        <w:r w:rsidR="00D43A9B">
          <w:rPr>
            <w:noProof/>
            <w:webHidden/>
          </w:rPr>
          <w:t>22</w:t>
        </w:r>
        <w:r w:rsidRPr="000436BF">
          <w:rPr>
            <w:noProof/>
            <w:webHidden/>
          </w:rPr>
          <w:fldChar w:fldCharType="end"/>
        </w:r>
      </w:hyperlink>
    </w:p>
    <w:p w14:paraId="6CC88E0F" w14:textId="28EC2350" w:rsidR="00501896" w:rsidRPr="000436BF" w:rsidRDefault="00501896">
      <w:pPr>
        <w:pStyle w:val="Obsah1"/>
        <w:rPr>
          <w:rFonts w:eastAsiaTheme="minorEastAsia"/>
          <w:caps w:val="0"/>
          <w:noProof/>
          <w:sz w:val="22"/>
          <w:szCs w:val="22"/>
          <w:lang w:eastAsia="cs-CZ"/>
        </w:rPr>
      </w:pPr>
      <w:hyperlink w:anchor="_Toc62649437" w:history="1">
        <w:r w:rsidRPr="000436BF">
          <w:rPr>
            <w:rStyle w:val="Hypertextovodkaz"/>
            <w:color w:val="auto"/>
          </w:rPr>
          <w:t>19.</w:t>
        </w:r>
        <w:r w:rsidRPr="000436BF">
          <w:rPr>
            <w:rFonts w:eastAsiaTheme="minorEastAsia"/>
            <w:caps w:val="0"/>
            <w:noProof/>
            <w:sz w:val="22"/>
            <w:szCs w:val="22"/>
            <w:lang w:eastAsia="cs-CZ"/>
          </w:rPr>
          <w:tab/>
        </w:r>
        <w:r w:rsidRPr="000436BF">
          <w:rPr>
            <w:rStyle w:val="Hypertextovodkaz"/>
            <w:color w:val="auto"/>
          </w:rPr>
          <w:t>UZAVŘENÍ SMLOUVY</w:t>
        </w:r>
        <w:r w:rsidRPr="000436BF">
          <w:rPr>
            <w:noProof/>
            <w:webHidden/>
          </w:rPr>
          <w:tab/>
        </w:r>
        <w:r w:rsidRPr="000436BF">
          <w:rPr>
            <w:noProof/>
            <w:webHidden/>
          </w:rPr>
          <w:fldChar w:fldCharType="begin"/>
        </w:r>
        <w:r w:rsidRPr="000436BF">
          <w:rPr>
            <w:noProof/>
            <w:webHidden/>
          </w:rPr>
          <w:instrText xml:space="preserve"> PAGEREF _Toc62649437 \h </w:instrText>
        </w:r>
        <w:r w:rsidRPr="000436BF">
          <w:rPr>
            <w:noProof/>
            <w:webHidden/>
          </w:rPr>
        </w:r>
        <w:r w:rsidRPr="000436BF">
          <w:rPr>
            <w:noProof/>
            <w:webHidden/>
          </w:rPr>
          <w:fldChar w:fldCharType="separate"/>
        </w:r>
        <w:r w:rsidR="00D43A9B">
          <w:rPr>
            <w:noProof/>
            <w:webHidden/>
          </w:rPr>
          <w:t>22</w:t>
        </w:r>
        <w:r w:rsidRPr="000436BF">
          <w:rPr>
            <w:noProof/>
            <w:webHidden/>
          </w:rPr>
          <w:fldChar w:fldCharType="end"/>
        </w:r>
      </w:hyperlink>
    </w:p>
    <w:p w14:paraId="64FED2CD" w14:textId="322A22CA" w:rsidR="00501896" w:rsidRPr="000436BF" w:rsidRDefault="00501896">
      <w:pPr>
        <w:pStyle w:val="Obsah1"/>
        <w:rPr>
          <w:rFonts w:eastAsiaTheme="minorEastAsia"/>
          <w:caps w:val="0"/>
          <w:noProof/>
          <w:sz w:val="22"/>
          <w:szCs w:val="22"/>
          <w:lang w:eastAsia="cs-CZ"/>
        </w:rPr>
      </w:pPr>
      <w:hyperlink w:anchor="_Toc62649438" w:history="1">
        <w:r w:rsidRPr="000436BF">
          <w:rPr>
            <w:rStyle w:val="Hypertextovodkaz"/>
            <w:color w:val="auto"/>
          </w:rPr>
          <w:t>20.</w:t>
        </w:r>
        <w:r w:rsidRPr="000436BF">
          <w:rPr>
            <w:rFonts w:eastAsiaTheme="minorEastAsia"/>
            <w:caps w:val="0"/>
            <w:noProof/>
            <w:sz w:val="22"/>
            <w:szCs w:val="22"/>
            <w:lang w:eastAsia="cs-CZ"/>
          </w:rPr>
          <w:tab/>
        </w:r>
        <w:r w:rsidRPr="000436BF">
          <w:rPr>
            <w:rStyle w:val="Hypertextovodkaz"/>
            <w:color w:val="auto"/>
          </w:rPr>
          <w:t>OCHRANA INFORMACÍ</w:t>
        </w:r>
        <w:r w:rsidRPr="000436BF">
          <w:rPr>
            <w:noProof/>
            <w:webHidden/>
          </w:rPr>
          <w:tab/>
        </w:r>
        <w:r w:rsidRPr="000436BF">
          <w:rPr>
            <w:noProof/>
            <w:webHidden/>
          </w:rPr>
          <w:fldChar w:fldCharType="begin"/>
        </w:r>
        <w:r w:rsidRPr="000436BF">
          <w:rPr>
            <w:noProof/>
            <w:webHidden/>
          </w:rPr>
          <w:instrText xml:space="preserve"> PAGEREF _Toc62649438 \h </w:instrText>
        </w:r>
        <w:r w:rsidRPr="000436BF">
          <w:rPr>
            <w:noProof/>
            <w:webHidden/>
          </w:rPr>
        </w:r>
        <w:r w:rsidRPr="000436BF">
          <w:rPr>
            <w:noProof/>
            <w:webHidden/>
          </w:rPr>
          <w:fldChar w:fldCharType="separate"/>
        </w:r>
        <w:r w:rsidR="00D43A9B">
          <w:rPr>
            <w:noProof/>
            <w:webHidden/>
          </w:rPr>
          <w:t>23</w:t>
        </w:r>
        <w:r w:rsidRPr="000436BF">
          <w:rPr>
            <w:noProof/>
            <w:webHidden/>
          </w:rPr>
          <w:fldChar w:fldCharType="end"/>
        </w:r>
      </w:hyperlink>
    </w:p>
    <w:p w14:paraId="1EE9FE55" w14:textId="38AB7DDE" w:rsidR="00501896" w:rsidRPr="000436BF" w:rsidRDefault="00501896">
      <w:pPr>
        <w:pStyle w:val="Obsah1"/>
        <w:rPr>
          <w:rFonts w:eastAsiaTheme="minorEastAsia"/>
          <w:caps w:val="0"/>
          <w:noProof/>
          <w:sz w:val="22"/>
          <w:szCs w:val="22"/>
          <w:lang w:eastAsia="cs-CZ"/>
        </w:rPr>
      </w:pPr>
      <w:hyperlink w:anchor="_Toc62649439" w:history="1">
        <w:r w:rsidRPr="000436BF">
          <w:rPr>
            <w:rStyle w:val="Hypertextovodkaz"/>
            <w:color w:val="auto"/>
          </w:rPr>
          <w:t>21.</w:t>
        </w:r>
        <w:r w:rsidRPr="000436BF">
          <w:rPr>
            <w:rFonts w:eastAsiaTheme="minorEastAsia"/>
            <w:caps w:val="0"/>
            <w:noProof/>
            <w:sz w:val="22"/>
            <w:szCs w:val="22"/>
            <w:lang w:eastAsia="cs-CZ"/>
          </w:rPr>
          <w:tab/>
        </w:r>
        <w:r w:rsidRPr="000436BF">
          <w:rPr>
            <w:rStyle w:val="Hypertextovodkaz"/>
            <w:color w:val="auto"/>
          </w:rPr>
          <w:t>SOCIÁLNĚ A ENVIROMENTÁLNĚ ODPOVĚDNÉ ZADÁVÁNÍ, INOVACE</w:t>
        </w:r>
        <w:r w:rsidRPr="000436BF">
          <w:rPr>
            <w:noProof/>
            <w:webHidden/>
          </w:rPr>
          <w:tab/>
        </w:r>
        <w:r w:rsidRPr="000436BF">
          <w:rPr>
            <w:noProof/>
            <w:webHidden/>
          </w:rPr>
          <w:fldChar w:fldCharType="begin"/>
        </w:r>
        <w:r w:rsidRPr="000436BF">
          <w:rPr>
            <w:noProof/>
            <w:webHidden/>
          </w:rPr>
          <w:instrText xml:space="preserve"> PAGEREF _Toc62649439 \h </w:instrText>
        </w:r>
        <w:r w:rsidRPr="000436BF">
          <w:rPr>
            <w:noProof/>
            <w:webHidden/>
          </w:rPr>
        </w:r>
        <w:r w:rsidRPr="000436BF">
          <w:rPr>
            <w:noProof/>
            <w:webHidden/>
          </w:rPr>
          <w:fldChar w:fldCharType="separate"/>
        </w:r>
        <w:r w:rsidR="00D43A9B">
          <w:rPr>
            <w:noProof/>
            <w:webHidden/>
          </w:rPr>
          <w:t>23</w:t>
        </w:r>
        <w:r w:rsidRPr="000436BF">
          <w:rPr>
            <w:noProof/>
            <w:webHidden/>
          </w:rPr>
          <w:fldChar w:fldCharType="end"/>
        </w:r>
      </w:hyperlink>
    </w:p>
    <w:p w14:paraId="11CEC006" w14:textId="2FEC5BF7" w:rsidR="00501896" w:rsidRPr="000436BF" w:rsidRDefault="00501896">
      <w:pPr>
        <w:pStyle w:val="Obsah1"/>
        <w:rPr>
          <w:rFonts w:eastAsiaTheme="minorEastAsia"/>
          <w:caps w:val="0"/>
          <w:noProof/>
          <w:sz w:val="22"/>
          <w:szCs w:val="22"/>
          <w:lang w:eastAsia="cs-CZ"/>
        </w:rPr>
      </w:pPr>
      <w:hyperlink w:anchor="_Toc62649440" w:history="1">
        <w:r w:rsidRPr="000436BF">
          <w:rPr>
            <w:rStyle w:val="Hypertextovodkaz"/>
            <w:color w:val="auto"/>
          </w:rPr>
          <w:t>22.</w:t>
        </w:r>
        <w:r w:rsidRPr="000436BF">
          <w:rPr>
            <w:rFonts w:eastAsiaTheme="minorEastAsia"/>
            <w:caps w:val="0"/>
            <w:noProof/>
            <w:sz w:val="22"/>
            <w:szCs w:val="22"/>
            <w:lang w:eastAsia="cs-CZ"/>
          </w:rPr>
          <w:tab/>
        </w:r>
        <w:r w:rsidRPr="000436BF">
          <w:rPr>
            <w:rStyle w:val="Hypertextovodkaz"/>
            <w:color w:val="auto"/>
          </w:rPr>
          <w:t>PŘÍLOHY TÉTO VÝZVY</w:t>
        </w:r>
        <w:r w:rsidRPr="000436BF">
          <w:rPr>
            <w:noProof/>
            <w:webHidden/>
          </w:rPr>
          <w:tab/>
        </w:r>
        <w:r w:rsidRPr="000436BF">
          <w:rPr>
            <w:noProof/>
            <w:webHidden/>
          </w:rPr>
          <w:fldChar w:fldCharType="begin"/>
        </w:r>
        <w:r w:rsidRPr="000436BF">
          <w:rPr>
            <w:noProof/>
            <w:webHidden/>
          </w:rPr>
          <w:instrText xml:space="preserve"> PAGEREF _Toc62649440 \h </w:instrText>
        </w:r>
        <w:r w:rsidRPr="000436BF">
          <w:rPr>
            <w:noProof/>
            <w:webHidden/>
          </w:rPr>
        </w:r>
        <w:r w:rsidRPr="000436BF">
          <w:rPr>
            <w:noProof/>
            <w:webHidden/>
          </w:rPr>
          <w:fldChar w:fldCharType="separate"/>
        </w:r>
        <w:r w:rsidR="00D43A9B">
          <w:rPr>
            <w:noProof/>
            <w:webHidden/>
          </w:rPr>
          <w:t>24</w:t>
        </w:r>
        <w:r w:rsidRPr="000436BF">
          <w:rPr>
            <w:noProof/>
            <w:webHidden/>
          </w:rPr>
          <w:fldChar w:fldCharType="end"/>
        </w:r>
      </w:hyperlink>
    </w:p>
    <w:p w14:paraId="3FEEEBDA" w14:textId="3B24E5E6" w:rsidR="00AD0C7B" w:rsidRPr="000436BF" w:rsidRDefault="008741C1" w:rsidP="001472A9">
      <w:pPr>
        <w:spacing w:line="360" w:lineRule="auto"/>
        <w:rPr>
          <w:color w:val="FF0000"/>
          <w:sz w:val="16"/>
          <w:szCs w:val="16"/>
        </w:rPr>
      </w:pPr>
      <w:r w:rsidRPr="000436BF">
        <w:rPr>
          <w:sz w:val="16"/>
          <w:szCs w:val="16"/>
        </w:rPr>
        <w:fldChar w:fldCharType="end"/>
      </w:r>
    </w:p>
    <w:p w14:paraId="4BDAE48F" w14:textId="77777777" w:rsidR="00AD0C7B" w:rsidRPr="000436BF" w:rsidRDefault="00AD0C7B">
      <w:pPr>
        <w:rPr>
          <w:color w:val="FF0000"/>
        </w:rPr>
      </w:pPr>
      <w:r w:rsidRPr="000436BF">
        <w:rPr>
          <w:color w:val="FF0000"/>
        </w:rPr>
        <w:br w:type="page"/>
      </w:r>
    </w:p>
    <w:p w14:paraId="277F1E0A" w14:textId="77777777" w:rsidR="0035531B" w:rsidRPr="000436BF" w:rsidRDefault="0035531B" w:rsidP="0035531B">
      <w:pPr>
        <w:pStyle w:val="Nadpis1-1"/>
      </w:pPr>
      <w:bookmarkStart w:id="0" w:name="_Toc62649419"/>
      <w:bookmarkStart w:id="1" w:name="_Toc389559699"/>
      <w:bookmarkStart w:id="2" w:name="_Toc397429847"/>
      <w:bookmarkStart w:id="3" w:name="_Ref433028040"/>
      <w:bookmarkStart w:id="4" w:name="_Toc1048197"/>
      <w:r w:rsidRPr="000436BF">
        <w:lastRenderedPageBreak/>
        <w:t>ÚVODNÍ USTANOVENÍ</w:t>
      </w:r>
      <w:bookmarkEnd w:id="0"/>
    </w:p>
    <w:p w14:paraId="52B0222D" w14:textId="77777777" w:rsidR="0035531B" w:rsidRPr="000436BF" w:rsidRDefault="00DD7A41" w:rsidP="00D72F1A">
      <w:pPr>
        <w:pStyle w:val="Text1-1"/>
        <w:ind w:left="737"/>
      </w:pPr>
      <w:r w:rsidRPr="000436BF">
        <w:t>Výběrové řízení této veřejné zakázky a všechny navazující právní vztahy se řídí právem České republiky. Podáním své nabídky dodavatel zcela a bez výhrad akceptuje zadávací podmínky této veřejné zakázky</w:t>
      </w:r>
      <w:r w:rsidR="0035531B" w:rsidRPr="000436BF">
        <w:t xml:space="preserve">. </w:t>
      </w:r>
    </w:p>
    <w:p w14:paraId="4A1BE932" w14:textId="4477EFAC" w:rsidR="0035531B" w:rsidRPr="000436BF" w:rsidRDefault="00DD7A41" w:rsidP="00D72F1A">
      <w:pPr>
        <w:pStyle w:val="Text1-1"/>
        <w:ind w:left="737"/>
        <w:rPr>
          <w:b/>
        </w:rPr>
      </w:pPr>
      <w:r w:rsidRPr="000436BF">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0436BF">
        <w:rPr>
          <w:b/>
        </w:rPr>
        <w:t xml:space="preserve">. </w:t>
      </w:r>
    </w:p>
    <w:p w14:paraId="483273EC" w14:textId="6ECBFB4F" w:rsidR="00204880" w:rsidRPr="000436BF" w:rsidRDefault="00204880" w:rsidP="00A92FBA">
      <w:pPr>
        <w:pStyle w:val="Text1-1"/>
        <w:numPr>
          <w:ilvl w:val="0"/>
          <w:numId w:val="0"/>
        </w:numPr>
        <w:ind w:left="737"/>
        <w:rPr>
          <w:b/>
        </w:rPr>
      </w:pPr>
      <w:r w:rsidRPr="000436BF">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0436BF" w:rsidRDefault="00DD7A41" w:rsidP="00A92FBA">
      <w:pPr>
        <w:pStyle w:val="Text1-1"/>
        <w:ind w:left="737"/>
      </w:pPr>
      <w:r w:rsidRPr="000436BF">
        <w:t xml:space="preserve">Od dodavatelů se očekává, že pečlivě prostudují a splní všechny pokyny, termíny a podmínky a vyplní všechny formuláře obsažené v zadávacích podmínkách </w:t>
      </w:r>
      <w:r w:rsidRPr="000436BF">
        <w:rPr>
          <w:b/>
        </w:rPr>
        <w:t>této</w:t>
      </w:r>
      <w:r w:rsidRPr="000436BF">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0436BF">
        <w:t>.</w:t>
      </w:r>
    </w:p>
    <w:p w14:paraId="186181AF" w14:textId="77777777" w:rsidR="0035531B" w:rsidRPr="000436BF" w:rsidRDefault="00DD7A41" w:rsidP="00A92FBA">
      <w:pPr>
        <w:pStyle w:val="Text1-1"/>
        <w:ind w:left="737"/>
      </w:pPr>
      <w:r w:rsidRPr="000436BF">
        <w:t>Článek 11 této Výzvy k podání nabídky (dále jen „</w:t>
      </w:r>
      <w:r w:rsidRPr="000436BF">
        <w:rPr>
          <w:b/>
        </w:rPr>
        <w:t>Výzva</w:t>
      </w:r>
      <w:r w:rsidRPr="000436BF">
        <w:t>“) stanoví jazyk podávaných nabídek. Soubor dokumentů tvořících zadávací podmínky je psán v českém jazyce</w:t>
      </w:r>
      <w:r w:rsidR="0035531B" w:rsidRPr="000436BF">
        <w:t>.</w:t>
      </w:r>
    </w:p>
    <w:p w14:paraId="6FB8DE34" w14:textId="77777777" w:rsidR="0035531B" w:rsidRPr="000436BF" w:rsidRDefault="00DD7A41" w:rsidP="00A92FBA">
      <w:pPr>
        <w:pStyle w:val="Text1-1"/>
        <w:ind w:left="737"/>
      </w:pPr>
      <w:r w:rsidRPr="000436BF">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0436BF">
        <w:t>.</w:t>
      </w:r>
    </w:p>
    <w:p w14:paraId="2231639C" w14:textId="77777777" w:rsidR="0035531B" w:rsidRPr="000436BF" w:rsidRDefault="00DD7A41" w:rsidP="00A92FBA">
      <w:pPr>
        <w:pStyle w:val="Text1-1"/>
        <w:ind w:left="737"/>
      </w:pPr>
      <w:r w:rsidRPr="000436BF">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0436BF">
        <w:t>.</w:t>
      </w:r>
    </w:p>
    <w:p w14:paraId="5BC70EBE" w14:textId="77777777" w:rsidR="0035531B" w:rsidRPr="000436BF" w:rsidRDefault="00DD7A41" w:rsidP="00A92FBA">
      <w:pPr>
        <w:pStyle w:val="Text1-1"/>
        <w:ind w:left="737"/>
      </w:pPr>
      <w:r w:rsidRPr="000436BF">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0436BF">
        <w:t>.</w:t>
      </w:r>
    </w:p>
    <w:p w14:paraId="7E8D7C44" w14:textId="77777777" w:rsidR="0035531B" w:rsidRPr="000436BF" w:rsidRDefault="0035531B" w:rsidP="0035531B">
      <w:pPr>
        <w:pStyle w:val="Nadpis1-1"/>
      </w:pPr>
      <w:bookmarkStart w:id="5" w:name="_Toc62649420"/>
      <w:r w:rsidRPr="000436BF">
        <w:t>IDENTIFIKAČNÍ ÚDAJE ZADAVATELE</w:t>
      </w:r>
      <w:bookmarkEnd w:id="5"/>
    </w:p>
    <w:p w14:paraId="74EB16F5" w14:textId="77777777" w:rsidR="000436BF" w:rsidRPr="000436BF" w:rsidRDefault="000436BF" w:rsidP="000436BF">
      <w:pPr>
        <w:pStyle w:val="Textbezslovn"/>
        <w:spacing w:after="0"/>
        <w:rPr>
          <w:rStyle w:val="Tun9b"/>
          <w:b w:val="0"/>
          <w:bCs/>
        </w:rPr>
      </w:pPr>
      <w:r w:rsidRPr="000436BF">
        <w:rPr>
          <w:rStyle w:val="Tun9b"/>
          <w:b w:val="0"/>
          <w:bCs/>
        </w:rPr>
        <w:t>Název:</w:t>
      </w:r>
      <w:r w:rsidRPr="000436BF">
        <w:rPr>
          <w:rStyle w:val="Tun9b"/>
          <w:b w:val="0"/>
          <w:bCs/>
        </w:rPr>
        <w:tab/>
      </w:r>
      <w:r w:rsidRPr="000436BF">
        <w:rPr>
          <w:rStyle w:val="Tun9b"/>
          <w:b w:val="0"/>
          <w:bCs/>
        </w:rPr>
        <w:tab/>
        <w:t>Správa železnic, státní organizace</w:t>
      </w:r>
    </w:p>
    <w:p w14:paraId="79DCB98D" w14:textId="77777777" w:rsidR="000436BF" w:rsidRPr="000436BF" w:rsidRDefault="000436BF" w:rsidP="000436BF">
      <w:pPr>
        <w:pStyle w:val="Textbezslovn"/>
        <w:spacing w:after="0"/>
        <w:rPr>
          <w:rStyle w:val="Tun9b"/>
          <w:b w:val="0"/>
          <w:bCs/>
        </w:rPr>
      </w:pPr>
      <w:r w:rsidRPr="000436BF">
        <w:rPr>
          <w:rStyle w:val="Tun9b"/>
          <w:b w:val="0"/>
          <w:bCs/>
        </w:rPr>
        <w:t xml:space="preserve">Sídlo: </w:t>
      </w:r>
      <w:r w:rsidRPr="000436BF">
        <w:rPr>
          <w:rStyle w:val="Tun9b"/>
          <w:b w:val="0"/>
          <w:bCs/>
        </w:rPr>
        <w:tab/>
      </w:r>
      <w:r w:rsidRPr="000436BF">
        <w:rPr>
          <w:rStyle w:val="Tun9b"/>
          <w:b w:val="0"/>
          <w:bCs/>
        </w:rPr>
        <w:tab/>
        <w:t>Praha 1 - Nové Město, Dlážděná 1003/7, PSČ 110 00</w:t>
      </w:r>
    </w:p>
    <w:p w14:paraId="23C73C80" w14:textId="77777777" w:rsidR="000436BF" w:rsidRPr="000436BF" w:rsidRDefault="000436BF" w:rsidP="000436BF">
      <w:pPr>
        <w:pStyle w:val="Textbezslovn"/>
        <w:spacing w:after="0"/>
        <w:rPr>
          <w:rStyle w:val="Tun9b"/>
          <w:b w:val="0"/>
          <w:bCs/>
        </w:rPr>
      </w:pPr>
      <w:r w:rsidRPr="000436BF">
        <w:rPr>
          <w:rStyle w:val="Tun9b"/>
          <w:b w:val="0"/>
          <w:bCs/>
        </w:rPr>
        <w:t>zapsaná v obchodní rejstříku vedeném Městským soudem v Praze, spisová značka A 48384</w:t>
      </w:r>
    </w:p>
    <w:p w14:paraId="2D68D218" w14:textId="77777777" w:rsidR="000436BF" w:rsidRPr="000436BF" w:rsidRDefault="000436BF" w:rsidP="000436BF">
      <w:pPr>
        <w:pStyle w:val="Textbezslovn"/>
        <w:spacing w:after="0"/>
        <w:rPr>
          <w:rStyle w:val="Tun9b"/>
          <w:b w:val="0"/>
          <w:bCs/>
        </w:rPr>
      </w:pPr>
      <w:r w:rsidRPr="000436BF">
        <w:rPr>
          <w:rStyle w:val="Tun9b"/>
          <w:b w:val="0"/>
          <w:bCs/>
        </w:rPr>
        <w:t xml:space="preserve">IČO: </w:t>
      </w:r>
      <w:r w:rsidRPr="000436BF">
        <w:rPr>
          <w:rStyle w:val="Tun9b"/>
          <w:b w:val="0"/>
          <w:bCs/>
        </w:rPr>
        <w:tab/>
      </w:r>
      <w:r w:rsidRPr="000436BF">
        <w:rPr>
          <w:rStyle w:val="Tun9b"/>
          <w:b w:val="0"/>
          <w:bCs/>
        </w:rPr>
        <w:tab/>
        <w:t>70994234</w:t>
      </w:r>
    </w:p>
    <w:p w14:paraId="2950A329" w14:textId="77777777" w:rsidR="000436BF" w:rsidRPr="000436BF" w:rsidRDefault="000436BF" w:rsidP="000436BF">
      <w:pPr>
        <w:pStyle w:val="Textbezslovn"/>
        <w:spacing w:after="0"/>
        <w:rPr>
          <w:rStyle w:val="Tun9b"/>
          <w:b w:val="0"/>
          <w:bCs/>
        </w:rPr>
      </w:pPr>
      <w:r w:rsidRPr="000436BF">
        <w:rPr>
          <w:rStyle w:val="Tun9b"/>
          <w:b w:val="0"/>
          <w:bCs/>
        </w:rPr>
        <w:t xml:space="preserve">DIČ: </w:t>
      </w:r>
      <w:r w:rsidRPr="000436BF">
        <w:rPr>
          <w:rStyle w:val="Tun9b"/>
          <w:b w:val="0"/>
          <w:bCs/>
        </w:rPr>
        <w:tab/>
      </w:r>
      <w:r w:rsidRPr="000436BF">
        <w:rPr>
          <w:rStyle w:val="Tun9b"/>
          <w:b w:val="0"/>
          <w:bCs/>
        </w:rPr>
        <w:tab/>
        <w:t>CZ70994234</w:t>
      </w:r>
    </w:p>
    <w:p w14:paraId="517E965B" w14:textId="77777777" w:rsidR="000436BF" w:rsidRPr="000436BF" w:rsidRDefault="000436BF" w:rsidP="000436BF">
      <w:pPr>
        <w:pStyle w:val="Textbezslovn"/>
        <w:rPr>
          <w:rStyle w:val="Tun9b"/>
          <w:b w:val="0"/>
          <w:bCs/>
        </w:rPr>
      </w:pPr>
      <w:r w:rsidRPr="000436BF">
        <w:rPr>
          <w:rStyle w:val="Tun9b"/>
          <w:b w:val="0"/>
          <w:bCs/>
        </w:rPr>
        <w:t xml:space="preserve">Identifikátor datové schránky: </w:t>
      </w:r>
      <w:proofErr w:type="spellStart"/>
      <w:r w:rsidRPr="000436BF">
        <w:rPr>
          <w:rStyle w:val="Tun9b"/>
          <w:b w:val="0"/>
          <w:bCs/>
        </w:rPr>
        <w:t>uccchjm</w:t>
      </w:r>
      <w:proofErr w:type="spellEnd"/>
    </w:p>
    <w:p w14:paraId="2B1A6113" w14:textId="77777777" w:rsidR="000436BF" w:rsidRPr="000436BF" w:rsidRDefault="000436BF" w:rsidP="000436BF">
      <w:pPr>
        <w:pStyle w:val="Textbezslovn"/>
        <w:rPr>
          <w:rStyle w:val="Tun9b"/>
          <w:b w:val="0"/>
          <w:bCs/>
          <w:color w:val="FF0000"/>
        </w:rPr>
      </w:pPr>
    </w:p>
    <w:p w14:paraId="005AF01D" w14:textId="77777777" w:rsidR="000436BF" w:rsidRPr="00FE7DFA" w:rsidRDefault="000436BF" w:rsidP="000436BF">
      <w:pPr>
        <w:pStyle w:val="Textbezslovn"/>
        <w:spacing w:after="0"/>
        <w:rPr>
          <w:rStyle w:val="Tun9b"/>
          <w:b w:val="0"/>
          <w:bCs/>
        </w:rPr>
      </w:pPr>
      <w:r w:rsidRPr="00FE7DFA">
        <w:rPr>
          <w:rStyle w:val="Tun9b"/>
          <w:b w:val="0"/>
          <w:bCs/>
        </w:rPr>
        <w:lastRenderedPageBreak/>
        <w:t>Zakázku zadává organizační jednotka zadavatele:</w:t>
      </w:r>
    </w:p>
    <w:p w14:paraId="16C5E573" w14:textId="77777777" w:rsidR="000436BF" w:rsidRPr="00FE7DFA" w:rsidRDefault="000436BF" w:rsidP="000436BF">
      <w:pPr>
        <w:pStyle w:val="Textbezslovn"/>
        <w:spacing w:after="0"/>
        <w:rPr>
          <w:rStyle w:val="Tun9b"/>
          <w:b w:val="0"/>
          <w:bCs/>
        </w:rPr>
      </w:pPr>
      <w:r w:rsidRPr="00FE7DFA">
        <w:rPr>
          <w:rStyle w:val="Tun9b"/>
          <w:b w:val="0"/>
          <w:bCs/>
        </w:rPr>
        <w:t>Název:</w:t>
      </w:r>
      <w:r w:rsidRPr="00FE7DFA">
        <w:rPr>
          <w:rStyle w:val="Tun9b"/>
          <w:b w:val="0"/>
          <w:bCs/>
        </w:rPr>
        <w:tab/>
      </w:r>
      <w:r w:rsidRPr="00FE7DFA">
        <w:rPr>
          <w:rStyle w:val="Tun9b"/>
          <w:b w:val="0"/>
          <w:bCs/>
        </w:rPr>
        <w:tab/>
        <w:t>Oblastní ředitelství Plzeň</w:t>
      </w:r>
    </w:p>
    <w:p w14:paraId="41003CF3" w14:textId="77777777" w:rsidR="000436BF" w:rsidRPr="00FE7DFA" w:rsidRDefault="000436BF" w:rsidP="000436BF">
      <w:pPr>
        <w:pStyle w:val="Textbezslovn"/>
        <w:spacing w:after="0"/>
        <w:rPr>
          <w:rStyle w:val="Tun9b"/>
          <w:b w:val="0"/>
          <w:bCs/>
        </w:rPr>
      </w:pPr>
      <w:r w:rsidRPr="00FE7DFA">
        <w:rPr>
          <w:rStyle w:val="Tun9b"/>
          <w:b w:val="0"/>
          <w:bCs/>
        </w:rPr>
        <w:t>Sídlo:</w:t>
      </w:r>
      <w:r w:rsidRPr="00FE7DFA">
        <w:rPr>
          <w:rStyle w:val="Tun9b"/>
          <w:b w:val="0"/>
          <w:bCs/>
        </w:rPr>
        <w:tab/>
      </w:r>
      <w:r w:rsidRPr="00FE7DFA">
        <w:rPr>
          <w:rStyle w:val="Tun9b"/>
          <w:b w:val="0"/>
          <w:bCs/>
        </w:rPr>
        <w:tab/>
        <w:t>Sušická 1168/23, 326 00 Plzeň</w:t>
      </w:r>
    </w:p>
    <w:p w14:paraId="412F1DC1" w14:textId="77777777" w:rsidR="000436BF" w:rsidRPr="00FE7DFA" w:rsidRDefault="000436BF" w:rsidP="000436BF">
      <w:pPr>
        <w:pStyle w:val="Textbezslovn"/>
        <w:spacing w:after="0"/>
        <w:rPr>
          <w:rStyle w:val="Tun9b"/>
          <w:b w:val="0"/>
          <w:bCs/>
        </w:rPr>
      </w:pPr>
      <w:r w:rsidRPr="00FE7DFA">
        <w:rPr>
          <w:rStyle w:val="Tun9b"/>
          <w:b w:val="0"/>
          <w:bCs/>
        </w:rPr>
        <w:t>Zastoupená:</w:t>
      </w:r>
      <w:r w:rsidRPr="00FE7DFA">
        <w:rPr>
          <w:rStyle w:val="Tun9b"/>
          <w:b w:val="0"/>
          <w:bCs/>
        </w:rPr>
        <w:tab/>
        <w:t>Ing. Radkem Makovcem, ředitelem Oblastního ředitelství Plzeň</w:t>
      </w:r>
    </w:p>
    <w:p w14:paraId="47954908" w14:textId="77777777" w:rsidR="000436BF" w:rsidRPr="00FE7DFA" w:rsidRDefault="000436BF" w:rsidP="000436BF">
      <w:pPr>
        <w:pStyle w:val="Textbezslovn"/>
        <w:spacing w:after="0"/>
        <w:rPr>
          <w:b/>
          <w:bCs/>
        </w:rPr>
      </w:pPr>
      <w:r w:rsidRPr="00FE7DFA">
        <w:rPr>
          <w:rStyle w:val="Tun9b"/>
          <w:b w:val="0"/>
          <w:bCs/>
        </w:rPr>
        <w:t xml:space="preserve">na základě pověření č. 2720 ze dne 27. 5. 2019 </w:t>
      </w:r>
    </w:p>
    <w:p w14:paraId="2E5A6D35" w14:textId="77DF6DA7" w:rsidR="0035531B" w:rsidRPr="00241FC2" w:rsidRDefault="0035531B" w:rsidP="000436BF">
      <w:pPr>
        <w:pStyle w:val="Textbezslovn"/>
      </w:pPr>
      <w:r w:rsidRPr="00241FC2">
        <w:tab/>
      </w:r>
      <w:r w:rsidRPr="00241FC2">
        <w:tab/>
      </w:r>
    </w:p>
    <w:p w14:paraId="5E1C4CB7" w14:textId="77777777" w:rsidR="0035531B" w:rsidRPr="00241FC2" w:rsidRDefault="0035531B" w:rsidP="0035531B">
      <w:pPr>
        <w:pStyle w:val="Nadpis1-1"/>
      </w:pPr>
      <w:bookmarkStart w:id="6" w:name="_Toc62649421"/>
      <w:r w:rsidRPr="00241FC2">
        <w:t>KOMUNIKACE MEZI ZADAVATELEM</w:t>
      </w:r>
      <w:r w:rsidR="00845C50" w:rsidRPr="00241FC2">
        <w:t xml:space="preserve"> a </w:t>
      </w:r>
      <w:r w:rsidRPr="00241FC2">
        <w:t>DODAVATELEM</w:t>
      </w:r>
      <w:bookmarkEnd w:id="6"/>
      <w:r w:rsidRPr="00241FC2">
        <w:t xml:space="preserve"> </w:t>
      </w:r>
    </w:p>
    <w:p w14:paraId="7EB7E6BD" w14:textId="77777777" w:rsidR="0035531B" w:rsidRPr="00241FC2" w:rsidRDefault="007354E9" w:rsidP="00A92FBA">
      <w:pPr>
        <w:pStyle w:val="Text1-1"/>
        <w:ind w:left="737"/>
      </w:pPr>
      <w:r w:rsidRPr="00241FC2">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241FC2">
          <w:rPr>
            <w:rStyle w:val="Hypertextovodkaz"/>
            <w:noProof w:val="0"/>
            <w:color w:val="auto"/>
          </w:rPr>
          <w:t>https://zakazky.spravazeleznic.cz/</w:t>
        </w:r>
      </w:hyperlink>
      <w:r w:rsidRPr="00241FC2">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241FC2">
        <w:t>.</w:t>
      </w:r>
    </w:p>
    <w:p w14:paraId="701BCDD4" w14:textId="20080D18" w:rsidR="00BC2638" w:rsidRPr="00241FC2" w:rsidRDefault="00BC2638" w:rsidP="00DC4771">
      <w:pPr>
        <w:pStyle w:val="Text1-1"/>
        <w:spacing w:after="0"/>
        <w:ind w:left="737"/>
      </w:pPr>
      <w:r w:rsidRPr="00241FC2">
        <w:t xml:space="preserve">Kontaktní osobou zadavatele pro výběrové </w:t>
      </w:r>
      <w:r w:rsidR="007F2B24" w:rsidRPr="00241FC2">
        <w:t xml:space="preserve">řízení je: </w:t>
      </w:r>
      <w:r w:rsidR="00241FC2" w:rsidRPr="00241FC2">
        <w:t>Bc. Hana Hniličková</w:t>
      </w:r>
    </w:p>
    <w:p w14:paraId="1CC4131D" w14:textId="3B7B026A" w:rsidR="00BC2638" w:rsidRPr="00241FC2" w:rsidRDefault="007F2B24" w:rsidP="00DC4771">
      <w:pPr>
        <w:pStyle w:val="Textbezslovn"/>
        <w:spacing w:after="0"/>
      </w:pPr>
      <w:r w:rsidRPr="00241FC2">
        <w:t xml:space="preserve">e-mail: </w:t>
      </w:r>
      <w:r w:rsidR="00241FC2" w:rsidRPr="00241FC2">
        <w:t>Hnilickova</w:t>
      </w:r>
      <w:r w:rsidR="007622FA" w:rsidRPr="00241FC2">
        <w:t>@spravazeleznic.cz</w:t>
      </w:r>
    </w:p>
    <w:p w14:paraId="4AAEFA5E" w14:textId="77777777" w:rsidR="0035531B" w:rsidRPr="00241FC2" w:rsidRDefault="0035531B" w:rsidP="0035531B">
      <w:pPr>
        <w:pStyle w:val="Nadpis1-1"/>
      </w:pPr>
      <w:bookmarkStart w:id="7" w:name="_Toc62649422"/>
      <w:r w:rsidRPr="00241FC2">
        <w:t>ÚČEL</w:t>
      </w:r>
      <w:r w:rsidR="00845C50" w:rsidRPr="00241FC2">
        <w:t xml:space="preserve"> </w:t>
      </w:r>
      <w:r w:rsidR="00776A8A" w:rsidRPr="00241FC2">
        <w:t>A</w:t>
      </w:r>
      <w:r w:rsidR="00845C50" w:rsidRPr="00241FC2">
        <w:t> </w:t>
      </w:r>
      <w:r w:rsidRPr="00241FC2">
        <w:t>PŘEDMĚT PLNĚNÍ VEŘEJNÉ ZAKÁZKY</w:t>
      </w:r>
      <w:bookmarkEnd w:id="7"/>
    </w:p>
    <w:p w14:paraId="35C7C0A4" w14:textId="77777777" w:rsidR="0035531B" w:rsidRPr="00241FC2" w:rsidRDefault="0035531B" w:rsidP="00A92FBA">
      <w:pPr>
        <w:pStyle w:val="Text1-1"/>
        <w:ind w:left="737"/>
      </w:pPr>
      <w:r w:rsidRPr="00241FC2">
        <w:t>Účel veřejné zakázky</w:t>
      </w:r>
    </w:p>
    <w:p w14:paraId="77D1BF3B" w14:textId="42B51FED" w:rsidR="00204880" w:rsidRPr="00241FC2" w:rsidRDefault="00204880" w:rsidP="00C8487A">
      <w:pPr>
        <w:pStyle w:val="Textbezslovn"/>
      </w:pPr>
      <w:r w:rsidRPr="00241FC2">
        <w:t xml:space="preserve">Cílem </w:t>
      </w:r>
      <w:r w:rsidR="00241FC2" w:rsidRPr="00241FC2">
        <w:t>veřejné zakázky je revitalizace systému vzduchotechniky administrativního objektu OŘ Plzeň, Sušická 23 a 25.</w:t>
      </w:r>
    </w:p>
    <w:p w14:paraId="3A54131E" w14:textId="77777777" w:rsidR="0035531B" w:rsidRPr="00241FC2" w:rsidRDefault="0035531B" w:rsidP="00A9754D">
      <w:pPr>
        <w:pStyle w:val="Text1-1"/>
        <w:ind w:left="737"/>
      </w:pPr>
      <w:r w:rsidRPr="00241FC2">
        <w:t>Předmět plnění veřejné zakázky</w:t>
      </w:r>
    </w:p>
    <w:p w14:paraId="3282EF08" w14:textId="77777777" w:rsidR="00241FC2" w:rsidRPr="00241FC2" w:rsidRDefault="00E529E6" w:rsidP="00E529E6">
      <w:pPr>
        <w:pStyle w:val="Textbezslovn"/>
      </w:pPr>
      <w:r w:rsidRPr="00241FC2">
        <w:t>Předmětem plnění je</w:t>
      </w:r>
      <w:r w:rsidR="00241FC2" w:rsidRPr="00241FC2">
        <w:t>:</w:t>
      </w:r>
    </w:p>
    <w:p w14:paraId="525DAE29" w14:textId="0D0C0BBF" w:rsidR="00241FC2" w:rsidRPr="00F85CBF" w:rsidRDefault="00241FC2" w:rsidP="00241FC2">
      <w:pPr>
        <w:pStyle w:val="Odstavec1-1a"/>
        <w:numPr>
          <w:ilvl w:val="0"/>
          <w:numId w:val="20"/>
        </w:numPr>
        <w:tabs>
          <w:tab w:val="clear" w:pos="851"/>
        </w:tabs>
        <w:spacing w:after="80"/>
        <w:ind w:left="1134" w:hanging="425"/>
        <w:rPr>
          <w:color w:val="FF0000"/>
        </w:rPr>
      </w:pPr>
      <w:r w:rsidRPr="00241FC2">
        <w:rPr>
          <w:b/>
        </w:rPr>
        <w:t>Zhotovení Projektové d</w:t>
      </w:r>
      <w:r w:rsidRPr="00241FC2">
        <w:rPr>
          <w:rStyle w:val="Tun"/>
        </w:rPr>
        <w:t>okumentace pro provádění stavby (PDPS</w:t>
      </w:r>
      <w:r w:rsidR="00D47ED3">
        <w:rPr>
          <w:rStyle w:val="Tun"/>
        </w:rPr>
        <w:t>)</w:t>
      </w:r>
      <w:r w:rsidRPr="00241FC2">
        <w:t xml:space="preserve">, která rozpracuje a vymezí požadavky na stavbu do podrobností, které specifikují předmět Díla se zohledněním konkrétních výrobků, dodávaných technologií, technologických </w:t>
      </w:r>
      <w:r>
        <w:t>postupů a výrobních podmínek Zhotovitele stavby.</w:t>
      </w:r>
    </w:p>
    <w:p w14:paraId="6EEF473D" w14:textId="77777777" w:rsidR="00241FC2" w:rsidRPr="00520A74" w:rsidRDefault="00241FC2" w:rsidP="00241FC2">
      <w:pPr>
        <w:pStyle w:val="Odstavec1-1a"/>
        <w:numPr>
          <w:ilvl w:val="0"/>
          <w:numId w:val="20"/>
        </w:numPr>
        <w:tabs>
          <w:tab w:val="clear" w:pos="851"/>
        </w:tabs>
        <w:spacing w:after="80"/>
        <w:ind w:left="1134" w:hanging="425"/>
      </w:pPr>
      <w:r w:rsidRPr="00B16963">
        <w:rPr>
          <w:b/>
        </w:rPr>
        <w:t>Výkon Dozoru projektanta</w:t>
      </w:r>
      <w:r w:rsidRPr="00442F86">
        <w:rPr>
          <w:b/>
        </w:rPr>
        <w:t xml:space="preserve"> </w:t>
      </w:r>
      <w:r w:rsidRPr="00160D38">
        <w:t xml:space="preserve">při </w:t>
      </w:r>
      <w:r w:rsidRPr="00753924">
        <w:t>provádění</w:t>
      </w:r>
      <w:r>
        <w:t xml:space="preserve"> </w:t>
      </w:r>
      <w:r w:rsidRPr="00160D38">
        <w:t>stavby.</w:t>
      </w:r>
      <w:r w:rsidRPr="00442F86">
        <w:rPr>
          <w:b/>
        </w:rPr>
        <w:t xml:space="preserve"> </w:t>
      </w:r>
    </w:p>
    <w:p w14:paraId="6C8CE206" w14:textId="77777777" w:rsidR="00241FC2" w:rsidRPr="00987C89" w:rsidRDefault="00241FC2" w:rsidP="00241FC2">
      <w:pPr>
        <w:pStyle w:val="Odstavec1-1a"/>
        <w:numPr>
          <w:ilvl w:val="0"/>
          <w:numId w:val="20"/>
        </w:numPr>
        <w:tabs>
          <w:tab w:val="clear" w:pos="851"/>
        </w:tabs>
        <w:spacing w:after="80"/>
        <w:ind w:left="1134" w:hanging="425"/>
      </w:pPr>
      <w:r w:rsidRPr="00987C89">
        <w:rPr>
          <w:b/>
        </w:rPr>
        <w:t xml:space="preserve">Zhotovení stavby </w:t>
      </w:r>
      <w:r w:rsidRPr="00987C89">
        <w:t>dle schválené Projektové dokumentace.</w:t>
      </w:r>
    </w:p>
    <w:p w14:paraId="42E1145C" w14:textId="1717A2FC" w:rsidR="0035531B" w:rsidRPr="00C06136" w:rsidRDefault="0035531B" w:rsidP="00102886">
      <w:pPr>
        <w:pStyle w:val="Textbezslovn"/>
        <w:spacing w:before="240"/>
      </w:pPr>
      <w:r w:rsidRPr="00C06136">
        <w:t>Bližší specifikace předmětu plnění veřejné zakázky je upravena</w:t>
      </w:r>
      <w:r w:rsidR="00092CC9" w:rsidRPr="00C06136">
        <w:t xml:space="preserve"> v </w:t>
      </w:r>
      <w:r w:rsidRPr="00C06136">
        <w:t>dalších částech zadávací dokumentace.</w:t>
      </w:r>
    </w:p>
    <w:p w14:paraId="4FD6D607" w14:textId="77777777" w:rsidR="0035531B" w:rsidRPr="00C06136" w:rsidRDefault="0035531B" w:rsidP="00A9754D">
      <w:pPr>
        <w:pStyle w:val="Text1-1"/>
        <w:ind w:left="737"/>
      </w:pPr>
      <w:r w:rsidRPr="00C06136">
        <w:t>Klasifikace předmětu veřejné zakázky</w:t>
      </w:r>
    </w:p>
    <w:p w14:paraId="47C797B8" w14:textId="557A8B97" w:rsidR="00A9754D" w:rsidRPr="00C06136" w:rsidRDefault="004E713D" w:rsidP="00A9754D">
      <w:pPr>
        <w:pStyle w:val="Textbezslovn"/>
        <w:spacing w:after="0"/>
      </w:pPr>
      <w:r>
        <w:t xml:space="preserve">   </w:t>
      </w:r>
      <w:r w:rsidR="00A9754D" w:rsidRPr="00C06136">
        <w:t>CPV kód</w:t>
      </w:r>
      <w:r>
        <w:t>:</w:t>
      </w:r>
      <w:r w:rsidR="00A9754D" w:rsidRPr="00C06136">
        <w:t xml:space="preserve"> </w:t>
      </w:r>
      <w:r>
        <w:tab/>
      </w:r>
      <w:r w:rsidR="00A9754D" w:rsidRPr="00C06136">
        <w:t>71320000-7 - Technické projektování</w:t>
      </w:r>
    </w:p>
    <w:p w14:paraId="72736520" w14:textId="77777777" w:rsidR="00C70637" w:rsidRPr="004E713D" w:rsidRDefault="00C70637" w:rsidP="004E713D">
      <w:pPr>
        <w:pStyle w:val="Textbezslovn"/>
        <w:spacing w:after="0"/>
        <w:ind w:left="1418" w:firstLine="709"/>
      </w:pPr>
      <w:hyperlink r:id="rId12" w:history="1">
        <w:r w:rsidRPr="004E713D">
          <w:t>45331200-8 – Instalace a montáž větrání a klimatizace</w:t>
        </w:r>
      </w:hyperlink>
    </w:p>
    <w:p w14:paraId="2334727A" w14:textId="77777777" w:rsidR="00F0634D" w:rsidRPr="000436BF" w:rsidRDefault="00F0634D" w:rsidP="00F0634D">
      <w:pPr>
        <w:pStyle w:val="Textbezslovn"/>
        <w:spacing w:after="0"/>
        <w:rPr>
          <w:color w:val="FF0000"/>
        </w:rPr>
      </w:pPr>
      <w:r w:rsidRPr="000436BF">
        <w:rPr>
          <w:color w:val="FF0000"/>
        </w:rPr>
        <w:t xml:space="preserve">  </w:t>
      </w:r>
    </w:p>
    <w:p w14:paraId="2E186F50" w14:textId="77777777" w:rsidR="0035531B" w:rsidRPr="00040BCE" w:rsidRDefault="007354E9" w:rsidP="00A9754D">
      <w:pPr>
        <w:pStyle w:val="Text1-1"/>
        <w:ind w:left="737"/>
      </w:pPr>
      <w:r w:rsidRPr="00040BCE">
        <w:t>Doba plnění veřejné zakázky je uvedena ve Smlouvě o dílo na plnění veřejné zakázky, jejíž závazný vzor tvoří Díl 2 zadávací dokumentace</w:t>
      </w:r>
      <w:r w:rsidR="0035531B" w:rsidRPr="00040BCE">
        <w:t>.</w:t>
      </w:r>
    </w:p>
    <w:p w14:paraId="7A73245B" w14:textId="77777777" w:rsidR="0035531B" w:rsidRPr="00040BCE" w:rsidRDefault="0035531B" w:rsidP="006F6B09">
      <w:pPr>
        <w:pStyle w:val="Nadpis1-1"/>
      </w:pPr>
      <w:bookmarkStart w:id="8" w:name="_Toc62649423"/>
      <w:r w:rsidRPr="00040BCE">
        <w:t>ZDROJE FINANCOVÁNÍ</w:t>
      </w:r>
      <w:r w:rsidR="00845C50" w:rsidRPr="00040BCE">
        <w:t xml:space="preserve"> </w:t>
      </w:r>
      <w:r w:rsidR="00776A8A" w:rsidRPr="00040BCE">
        <w:t>A</w:t>
      </w:r>
      <w:r w:rsidR="00845C50" w:rsidRPr="00040BCE">
        <w:t> </w:t>
      </w:r>
      <w:r w:rsidRPr="00040BCE">
        <w:t>PŘEDPOKLÁDANÁ HODNOTA VEŘEJNÉ ZAKÁZKY</w:t>
      </w:r>
      <w:bookmarkEnd w:id="8"/>
    </w:p>
    <w:p w14:paraId="2E469E29" w14:textId="77777777" w:rsidR="007354E9" w:rsidRPr="00040BCE" w:rsidRDefault="007354E9" w:rsidP="00A9754D">
      <w:pPr>
        <w:pStyle w:val="Text1-1"/>
        <w:ind w:left="737"/>
      </w:pPr>
      <w:r w:rsidRPr="00040BCE">
        <w:t xml:space="preserve">Předpokládá se financování této veřejné zakázky z prostředků České </w:t>
      </w:r>
      <w:proofErr w:type="gramStart"/>
      <w:r w:rsidRPr="00040BCE">
        <w:t>republiky - Státního</w:t>
      </w:r>
      <w:proofErr w:type="gramEnd"/>
      <w:r w:rsidRPr="00040BCE">
        <w:t xml:space="preserve"> fondu dopravní infrastruktury.</w:t>
      </w:r>
    </w:p>
    <w:p w14:paraId="2E74EE9B" w14:textId="77777777" w:rsidR="00040BCE" w:rsidRDefault="007354E9" w:rsidP="00040BCE">
      <w:pPr>
        <w:pStyle w:val="Text1-1"/>
        <w:ind w:left="737"/>
      </w:pPr>
      <w:r w:rsidRPr="00040BCE">
        <w:t>Konečným příjemcem prostředků ze zdrojů uvedených v článku 5.1 této Výzvy je Správa železni</w:t>
      </w:r>
      <w:r w:rsidR="00C370EE" w:rsidRPr="00040BCE">
        <w:t>c</w:t>
      </w:r>
      <w:r w:rsidRPr="00040BCE">
        <w:t>, státní organizace se sídlem Praha 1</w:t>
      </w:r>
      <w:r w:rsidR="00F0634D" w:rsidRPr="00040BCE">
        <w:t>-</w:t>
      </w:r>
      <w:r w:rsidRPr="00040BCE">
        <w:t xml:space="preserve"> Nové Město, Dlážděná 1003/7, PSČ 110</w:t>
      </w:r>
      <w:r w:rsidR="00040BCE">
        <w:t> </w:t>
      </w:r>
      <w:r w:rsidRPr="00040BCE">
        <w:t>00 (zadavatel)</w:t>
      </w:r>
      <w:r w:rsidR="0035531B" w:rsidRPr="00040BCE">
        <w:t>.</w:t>
      </w:r>
    </w:p>
    <w:p w14:paraId="3A64CB43" w14:textId="4C8AC1B8" w:rsidR="00040BCE" w:rsidRPr="00040BCE" w:rsidRDefault="00040BCE" w:rsidP="00040BCE">
      <w:pPr>
        <w:pStyle w:val="Text1-1"/>
        <w:ind w:left="737"/>
        <w:rPr>
          <w:rStyle w:val="Tun9b"/>
          <w:b w:val="0"/>
        </w:rPr>
      </w:pPr>
      <w:r w:rsidRPr="00040BCE">
        <w:rPr>
          <w:rStyle w:val="Tun9b"/>
        </w:rPr>
        <w:t xml:space="preserve">Zadavatel nesděluje výši předpokládané hodnoty veřejné zakázky. Zadavatel stanovuje závaznou zadávací podmínku tak, že částka 13 680 000,00 Kč je </w:t>
      </w:r>
      <w:r w:rsidRPr="00040BCE">
        <w:rPr>
          <w:rStyle w:val="Tun9b"/>
        </w:rPr>
        <w:lastRenderedPageBreak/>
        <w:t>nejvyšší přípustnou nabídkovou cenou (bez DPH), a to pod sankcí vyloučení z další účasti ve výběrovém řízení.</w:t>
      </w:r>
    </w:p>
    <w:p w14:paraId="1B47A534" w14:textId="77777777" w:rsidR="0035531B" w:rsidRPr="00040BCE" w:rsidRDefault="0035531B" w:rsidP="006F6B09">
      <w:pPr>
        <w:pStyle w:val="Nadpis1-1"/>
      </w:pPr>
      <w:bookmarkStart w:id="9" w:name="_Toc62649424"/>
      <w:r w:rsidRPr="00040BCE">
        <w:t>OBSAH ZADÁVACÍ DOKUMENTACE</w:t>
      </w:r>
      <w:bookmarkEnd w:id="9"/>
      <w:r w:rsidRPr="00040BCE">
        <w:t xml:space="preserve"> </w:t>
      </w:r>
    </w:p>
    <w:p w14:paraId="26998360" w14:textId="77777777" w:rsidR="0035531B" w:rsidRPr="00040BCE" w:rsidRDefault="00FD39DE" w:rsidP="005C76ED">
      <w:pPr>
        <w:pStyle w:val="Text1-1"/>
        <w:ind w:left="737"/>
      </w:pPr>
      <w:r w:rsidRPr="00040BCE">
        <w:t>Zadávací dokumentace obsahuje následující dokumenty</w:t>
      </w:r>
      <w:r w:rsidR="0035531B" w:rsidRPr="00040BCE">
        <w:t xml:space="preserve">: </w:t>
      </w:r>
    </w:p>
    <w:p w14:paraId="6A51B84A" w14:textId="77777777" w:rsidR="00FD39DE" w:rsidRPr="00040BCE" w:rsidRDefault="00FD39DE" w:rsidP="00FD39DE">
      <w:pPr>
        <w:pStyle w:val="Textbezslovn"/>
        <w:tabs>
          <w:tab w:val="left" w:pos="1701"/>
        </w:tabs>
        <w:ind w:left="1701" w:hanging="964"/>
        <w:rPr>
          <w:rStyle w:val="Tun9b"/>
        </w:rPr>
      </w:pPr>
      <w:r w:rsidRPr="00040BCE">
        <w:rPr>
          <w:rStyle w:val="Tun9b"/>
        </w:rPr>
        <w:t>DÍL 1</w:t>
      </w:r>
      <w:r w:rsidRPr="00040BCE">
        <w:rPr>
          <w:rStyle w:val="Tun9b"/>
        </w:rPr>
        <w:tab/>
        <w:t>VÝZVA K PODÁNÍ NABÍDKY</w:t>
      </w:r>
    </w:p>
    <w:p w14:paraId="5C17D47C" w14:textId="77777777" w:rsidR="00FD39DE" w:rsidRPr="0050760E" w:rsidRDefault="00FD39DE" w:rsidP="00FD39DE">
      <w:pPr>
        <w:pStyle w:val="Textbezslovn"/>
        <w:tabs>
          <w:tab w:val="left" w:pos="1701"/>
        </w:tabs>
        <w:ind w:left="1701" w:hanging="964"/>
        <w:rPr>
          <w:rStyle w:val="Tun9b"/>
        </w:rPr>
      </w:pPr>
      <w:r w:rsidRPr="0050760E">
        <w:rPr>
          <w:rStyle w:val="Tun9b"/>
        </w:rPr>
        <w:t>DÍL 2</w:t>
      </w:r>
      <w:r w:rsidRPr="0050760E">
        <w:rPr>
          <w:rStyle w:val="Tun9b"/>
        </w:rPr>
        <w:tab/>
        <w:t>ZÁVAZNÝ VZOR SMLOUVY VČETNĚ PŘÍLOH</w:t>
      </w:r>
    </w:p>
    <w:p w14:paraId="193F7E94" w14:textId="4C1E361A" w:rsidR="00FD39DE" w:rsidRPr="0050760E" w:rsidRDefault="00FD39DE" w:rsidP="00FD39DE">
      <w:pPr>
        <w:pStyle w:val="Textbezslovn"/>
        <w:tabs>
          <w:tab w:val="left" w:pos="1701"/>
        </w:tabs>
        <w:ind w:left="1701" w:hanging="964"/>
        <w:rPr>
          <w:rStyle w:val="Tun9b"/>
        </w:rPr>
      </w:pPr>
      <w:r w:rsidRPr="0050760E">
        <w:rPr>
          <w:rStyle w:val="Tun9b"/>
        </w:rPr>
        <w:t>DÍL 3</w:t>
      </w:r>
      <w:r w:rsidRPr="0050760E">
        <w:rPr>
          <w:rStyle w:val="Tun9b"/>
        </w:rPr>
        <w:tab/>
      </w:r>
      <w:r w:rsidR="00F2106F" w:rsidRPr="0050760E">
        <w:rPr>
          <w:rStyle w:val="Tun9b"/>
        </w:rPr>
        <w:t>ZJEDNODUŠENÁ DOKUMENTACE</w:t>
      </w:r>
      <w:r w:rsidR="005C76ED" w:rsidRPr="0050760E">
        <w:rPr>
          <w:rStyle w:val="Tun9b"/>
        </w:rPr>
        <w:t xml:space="preserve"> </w:t>
      </w:r>
    </w:p>
    <w:p w14:paraId="33E7ABF7" w14:textId="77777777" w:rsidR="00FD39DE" w:rsidRPr="0050760E" w:rsidRDefault="00FD39DE" w:rsidP="00FD39DE">
      <w:pPr>
        <w:pStyle w:val="Textbezslovn"/>
        <w:tabs>
          <w:tab w:val="left" w:pos="1701"/>
        </w:tabs>
        <w:ind w:left="1701" w:hanging="964"/>
        <w:rPr>
          <w:rStyle w:val="Tun9b"/>
        </w:rPr>
      </w:pPr>
      <w:r w:rsidRPr="0050760E">
        <w:rPr>
          <w:rStyle w:val="Tun9b"/>
        </w:rPr>
        <w:t>DÍL 4</w:t>
      </w:r>
      <w:r w:rsidRPr="0050760E">
        <w:rPr>
          <w:rStyle w:val="Tun9b"/>
        </w:rPr>
        <w:tab/>
      </w:r>
      <w:r w:rsidR="00C56035" w:rsidRPr="0050760E">
        <w:rPr>
          <w:rStyle w:val="Tun9b"/>
        </w:rPr>
        <w:t xml:space="preserve">POŽADAVKY NA VÝKON </w:t>
      </w:r>
      <w:r w:rsidR="00674744" w:rsidRPr="0050760E">
        <w:rPr>
          <w:rStyle w:val="Tun9b"/>
        </w:rPr>
        <w:t>A</w:t>
      </w:r>
      <w:r w:rsidR="00C56035" w:rsidRPr="0050760E">
        <w:rPr>
          <w:rStyle w:val="Tun9b"/>
        </w:rPr>
        <w:t xml:space="preserve"> FUNKCI</w:t>
      </w:r>
    </w:p>
    <w:p w14:paraId="2D12CA90" w14:textId="77777777" w:rsidR="0035531B" w:rsidRPr="00040BCE" w:rsidRDefault="00FD39DE" w:rsidP="005C76ED">
      <w:pPr>
        <w:pStyle w:val="Text1-1"/>
        <w:ind w:left="737"/>
      </w:pPr>
      <w:r w:rsidRPr="00040BCE">
        <w:t xml:space="preserve">Zadávací dokumentace je přístupná na profilu zadavatele: </w:t>
      </w:r>
      <w:hyperlink r:id="rId13" w:history="1">
        <w:r w:rsidR="0050442A" w:rsidRPr="00040BCE">
          <w:rPr>
            <w:rStyle w:val="Hypertextovodkaz"/>
            <w:noProof w:val="0"/>
            <w:color w:val="auto"/>
          </w:rPr>
          <w:t>https://zakazky.spravazeleznic.cz/</w:t>
        </w:r>
      </w:hyperlink>
      <w:r w:rsidR="0035531B" w:rsidRPr="00040BCE">
        <w:t>.</w:t>
      </w:r>
    </w:p>
    <w:p w14:paraId="44F1C882" w14:textId="77777777" w:rsidR="005A3D2F" w:rsidRPr="00040BCE" w:rsidRDefault="0035531B" w:rsidP="005C76ED">
      <w:pPr>
        <w:pStyle w:val="Text1-1"/>
        <w:ind w:left="737"/>
      </w:pPr>
      <w:r w:rsidRPr="00040BCE">
        <w:t xml:space="preserve">Zadavatel umožňuje dodavateli přístup ke všem svým interním předpisům následujícím způsobem: </w:t>
      </w:r>
      <w:hyperlink r:id="rId14" w:history="1">
        <w:r w:rsidR="005A3D2F" w:rsidRPr="00040BCE">
          <w:rPr>
            <w:rStyle w:val="Hypertextovodkaz"/>
            <w:noProof w:val="0"/>
            <w:color w:val="auto"/>
          </w:rPr>
          <w:t>http://www.tudc.cz/</w:t>
        </w:r>
      </w:hyperlink>
      <w:r w:rsidR="005A3D2F" w:rsidRPr="00040BCE">
        <w:t xml:space="preserve"> nebo</w:t>
      </w:r>
      <w:r w:rsidR="001D5DE6" w:rsidRPr="00040BCE">
        <w:t xml:space="preserve"> </w:t>
      </w:r>
      <w:hyperlink w:history="1"/>
      <w:hyperlink r:id="rId15" w:history="1">
        <w:r w:rsidR="00344A9C" w:rsidRPr="00040BCE">
          <w:rPr>
            <w:rStyle w:val="Hypertextovodkaz"/>
            <w:noProof w:val="0"/>
            <w:color w:val="auto"/>
          </w:rPr>
          <w:t>https://www.spravazeleznic.cz/</w:t>
        </w:r>
      </w:hyperlink>
      <w:r w:rsidR="00344A9C" w:rsidRPr="00040BCE">
        <w:rPr>
          <w:rStyle w:val="Hypertextovodkaz"/>
          <w:noProof w:val="0"/>
          <w:color w:val="auto"/>
        </w:rPr>
        <w:t xml:space="preserve"> </w:t>
      </w:r>
      <w:r w:rsidR="001D5DE6" w:rsidRPr="00040BCE">
        <w:t>(v sekci „O nás“ –&gt; „Vnitřní předpisy“ odkaz „Dokumenty a předpisy“).</w:t>
      </w:r>
    </w:p>
    <w:p w14:paraId="1E6895A6" w14:textId="77777777" w:rsidR="0035531B" w:rsidRPr="00040BCE" w:rsidRDefault="00FD39DE" w:rsidP="005C76ED">
      <w:pPr>
        <w:pStyle w:val="Text1-1"/>
        <w:ind w:left="737"/>
      </w:pPr>
      <w:r w:rsidRPr="00040BCE">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040BCE">
        <w:t>.</w:t>
      </w:r>
    </w:p>
    <w:p w14:paraId="249AA9FA" w14:textId="77777777" w:rsidR="005C76ED" w:rsidRPr="00040BCE" w:rsidRDefault="00FD39DE" w:rsidP="005C76ED">
      <w:pPr>
        <w:pStyle w:val="Text1-1"/>
        <w:ind w:left="737"/>
      </w:pPr>
      <w:r w:rsidRPr="00040BCE">
        <w:t xml:space="preserve">Zadavatel sděluje, že </w:t>
      </w:r>
      <w:r w:rsidR="00032962" w:rsidRPr="00040BCE">
        <w:t>žádné</w:t>
      </w:r>
      <w:r w:rsidRPr="00040BCE">
        <w:t xml:space="preserve"> části zadávací dokumentace </w:t>
      </w:r>
      <w:r w:rsidR="00032962" w:rsidRPr="00040BCE">
        <w:t>ne</w:t>
      </w:r>
      <w:r w:rsidRPr="00040BCE">
        <w:t>vypracovala osoba odlišná od zadavatele</w:t>
      </w:r>
      <w:r w:rsidR="00032962" w:rsidRPr="00040BCE">
        <w:t xml:space="preserve">. </w:t>
      </w:r>
    </w:p>
    <w:p w14:paraId="50C91FE6" w14:textId="77777777" w:rsidR="00FD39DE" w:rsidRPr="00040BCE" w:rsidRDefault="00FD39DE" w:rsidP="005C76ED">
      <w:pPr>
        <w:pStyle w:val="Text1-1"/>
        <w:ind w:left="737"/>
      </w:pPr>
      <w:r w:rsidRPr="00040BCE">
        <w:t>Pro vyloučení pochybností zadavatel uvádí, že ohledně této veřejné zakázky nevedl předběžné tržní konzultace.</w:t>
      </w:r>
    </w:p>
    <w:p w14:paraId="4ED9A4A7" w14:textId="77777777" w:rsidR="0035531B" w:rsidRPr="006E59AB" w:rsidRDefault="0035531B" w:rsidP="00CC4380">
      <w:pPr>
        <w:pStyle w:val="Nadpis1-1"/>
      </w:pPr>
      <w:bookmarkStart w:id="10" w:name="_Toc62649425"/>
      <w:r w:rsidRPr="006E59AB">
        <w:t>VYSVĚTLENÍ, ZMĚNY</w:t>
      </w:r>
      <w:r w:rsidR="00845C50" w:rsidRPr="006E59AB">
        <w:t xml:space="preserve"> </w:t>
      </w:r>
      <w:r w:rsidR="00776A8A" w:rsidRPr="006E59AB">
        <w:t>A</w:t>
      </w:r>
      <w:r w:rsidR="00845C50" w:rsidRPr="006E59AB">
        <w:t> </w:t>
      </w:r>
      <w:r w:rsidRPr="006E59AB">
        <w:t>DOPLNĚNÍ ZADÁVACÍ DOKUMENTACE</w:t>
      </w:r>
      <w:bookmarkEnd w:id="10"/>
      <w:r w:rsidRPr="006E59AB">
        <w:t xml:space="preserve"> </w:t>
      </w:r>
    </w:p>
    <w:p w14:paraId="0E8E7C4E" w14:textId="35383C5A" w:rsidR="0035531B" w:rsidRPr="006E59AB" w:rsidRDefault="00FD39DE" w:rsidP="005C76ED">
      <w:pPr>
        <w:pStyle w:val="Text1-1"/>
        <w:ind w:left="737"/>
      </w:pPr>
      <w:r w:rsidRPr="006E59AB">
        <w:t xml:space="preserve">Dodavatel je oprávněn podávat žádosti o vysvětlení zadávací dokumentace prostřednictvím elektronického nástroje E-ZAK na adrese: </w:t>
      </w:r>
      <w:hyperlink r:id="rId16" w:history="1">
        <w:r w:rsidR="00F279D0" w:rsidRPr="006E59AB">
          <w:rPr>
            <w:rStyle w:val="Hypertextovodkaz"/>
            <w:noProof w:val="0"/>
            <w:color w:val="auto"/>
          </w:rPr>
          <w:t>https://zakazky.spravazeleznic.cz/</w:t>
        </w:r>
      </w:hyperlink>
      <w:r w:rsidRPr="006E59AB">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6E59AB">
          <w:rPr>
            <w:rStyle w:val="Hypertextovodkaz"/>
            <w:noProof w:val="0"/>
            <w:color w:val="auto"/>
          </w:rPr>
          <w:t>https://zakazky.spravazeleznic.cz/</w:t>
        </w:r>
      </w:hyperlink>
      <w:r w:rsidRPr="006E59AB">
        <w:t xml:space="preserve">. Písemná žádost musí být zadavateli doručena </w:t>
      </w:r>
      <w:r w:rsidRPr="006E59AB">
        <w:rPr>
          <w:b/>
        </w:rPr>
        <w:t xml:space="preserve">nejpozději </w:t>
      </w:r>
      <w:r w:rsidR="00D47ED3">
        <w:rPr>
          <w:b/>
        </w:rPr>
        <w:t xml:space="preserve">do </w:t>
      </w:r>
      <w:r w:rsidR="006E59AB" w:rsidRPr="006E59AB">
        <w:rPr>
          <w:b/>
        </w:rPr>
        <w:t>3</w:t>
      </w:r>
      <w:r w:rsidR="00F3316E" w:rsidRPr="006E59AB">
        <w:rPr>
          <w:b/>
        </w:rPr>
        <w:t xml:space="preserve"> pracovníc</w:t>
      </w:r>
      <w:r w:rsidR="00D47ED3">
        <w:rPr>
          <w:b/>
        </w:rPr>
        <w:t>h</w:t>
      </w:r>
      <w:r w:rsidR="00F3316E" w:rsidRPr="006E59AB">
        <w:rPr>
          <w:b/>
        </w:rPr>
        <w:t xml:space="preserve"> dnů</w:t>
      </w:r>
      <w:r w:rsidR="005A090E" w:rsidRPr="006E59AB">
        <w:rPr>
          <w:b/>
        </w:rPr>
        <w:t xml:space="preserve"> </w:t>
      </w:r>
      <w:r w:rsidRPr="006E59AB">
        <w:t>před uplynutím lhůty pro podání nabídek</w:t>
      </w:r>
      <w:r w:rsidR="00693188" w:rsidRPr="006E59AB">
        <w:t>, jinak zadavatel není povinen vysvětlení poskytnout</w:t>
      </w:r>
      <w:r w:rsidRPr="006E59AB">
        <w:t>.</w:t>
      </w:r>
    </w:p>
    <w:p w14:paraId="0B436374" w14:textId="51B01CB3" w:rsidR="0035531B" w:rsidRPr="006E59AB" w:rsidRDefault="00FD39DE" w:rsidP="001F79F7">
      <w:pPr>
        <w:pStyle w:val="Text1-1"/>
        <w:ind w:left="737"/>
      </w:pPr>
      <w:r w:rsidRPr="006E59AB">
        <w:t xml:space="preserve">Zadavatel poskytne vysvětlení zadávací dokumentace nejpozději do </w:t>
      </w:r>
      <w:r w:rsidR="00B07880" w:rsidRPr="006E59AB">
        <w:rPr>
          <w:b/>
        </w:rPr>
        <w:t xml:space="preserve">3 </w:t>
      </w:r>
      <w:r w:rsidRPr="006E59AB">
        <w:rPr>
          <w:b/>
        </w:rPr>
        <w:t>pracovních dnů</w:t>
      </w:r>
      <w:r w:rsidRPr="006E59AB">
        <w:t xml:space="preserve"> po doručení žádosti podle předchozího odstavce. Pokud zadavatel na žádost o vysvětlení, která není doručena včas, vysvětlení poskytne, nemusí dodržet lhůtu uvedenou v předchozí větě</w:t>
      </w:r>
      <w:r w:rsidR="0035531B" w:rsidRPr="006E59AB">
        <w:t>.</w:t>
      </w:r>
      <w:r w:rsidR="00693188" w:rsidRPr="006E59AB">
        <w:t xml:space="preserve"> Vysvětlení zadávací dokumentace může zadavatel poskytnout i bez předchozí žádosti, a to nejméně </w:t>
      </w:r>
      <w:r w:rsidR="00006FB3" w:rsidRPr="006E59AB">
        <w:rPr>
          <w:b/>
        </w:rPr>
        <w:t>3</w:t>
      </w:r>
      <w:r w:rsidR="00693188" w:rsidRPr="006E59AB">
        <w:rPr>
          <w:b/>
        </w:rPr>
        <w:t xml:space="preserve"> pracovní dny</w:t>
      </w:r>
      <w:r w:rsidR="00693188" w:rsidRPr="006E59AB">
        <w:t xml:space="preserve"> před uplynutím lhůty pro podání nabídek.</w:t>
      </w:r>
    </w:p>
    <w:p w14:paraId="334B0593" w14:textId="77777777" w:rsidR="0035531B" w:rsidRPr="006E59AB" w:rsidRDefault="00FD39DE" w:rsidP="001F79F7">
      <w:pPr>
        <w:pStyle w:val="Text1-1"/>
        <w:ind w:left="737"/>
      </w:pPr>
      <w:r w:rsidRPr="006E59AB">
        <w:t xml:space="preserve">Vysvětlení zadávací dokumentace, včetně přesného znění žádosti, zadavatel uveřejní stejným způsobem, jakým uveřejnil výzvu k podání nabídek, tedy na profilu zadavatele: </w:t>
      </w:r>
      <w:hyperlink r:id="rId18" w:history="1">
        <w:r w:rsidR="00F279D0" w:rsidRPr="006E59AB">
          <w:rPr>
            <w:rStyle w:val="Hypertextovodkaz"/>
            <w:noProof w:val="0"/>
            <w:color w:val="auto"/>
          </w:rPr>
          <w:t>https://zakazky.spravazeleznic.cz/</w:t>
        </w:r>
      </w:hyperlink>
      <w:r w:rsidRPr="006E59AB">
        <w:t>. Vysvětlení je považováno za doručené okamžikem uveřejnění</w:t>
      </w:r>
      <w:r w:rsidR="0035531B" w:rsidRPr="006E59AB">
        <w:t>.</w:t>
      </w:r>
    </w:p>
    <w:p w14:paraId="6021A73A" w14:textId="77777777" w:rsidR="00FD39DE" w:rsidRPr="006E59AB" w:rsidRDefault="00FD39DE" w:rsidP="001F79F7">
      <w:pPr>
        <w:pStyle w:val="Text1-1"/>
        <w:ind w:left="737"/>
      </w:pPr>
      <w:r w:rsidRPr="006E59AB">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6E59AB" w:rsidRDefault="00FD39DE" w:rsidP="001F79F7">
      <w:pPr>
        <w:pStyle w:val="Text1-1"/>
        <w:ind w:left="737"/>
      </w:pPr>
      <w:r w:rsidRPr="006E59AB">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6E59AB">
        <w:lastRenderedPageBreak/>
        <w:t>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6E59AB" w:rsidRDefault="0035531B" w:rsidP="00CC4380">
      <w:pPr>
        <w:pStyle w:val="Nadpis1-1"/>
      </w:pPr>
      <w:bookmarkStart w:id="11" w:name="_Toc62649426"/>
      <w:r w:rsidRPr="006E59AB">
        <w:t>POŽADAVKY ZADAVATELE NA KVALIFIKACI</w:t>
      </w:r>
      <w:bookmarkEnd w:id="11"/>
    </w:p>
    <w:p w14:paraId="765E1900" w14:textId="77777777" w:rsidR="0035531B" w:rsidRPr="006E59AB" w:rsidRDefault="00FD39DE" w:rsidP="001F79F7">
      <w:pPr>
        <w:pStyle w:val="Text1-1"/>
        <w:ind w:left="737"/>
      </w:pPr>
      <w:r w:rsidRPr="006E59AB">
        <w:t>Dodavatelé jsou povinni prokázat splnění kvalifikace za podmínek stanovených v této Výzvě</w:t>
      </w:r>
      <w:r w:rsidR="0035531B" w:rsidRPr="006E59AB">
        <w:t>.</w:t>
      </w:r>
    </w:p>
    <w:p w14:paraId="12F21A13" w14:textId="77777777" w:rsidR="0035531B" w:rsidRPr="006E59AB" w:rsidRDefault="0035531B" w:rsidP="001F79F7">
      <w:pPr>
        <w:pStyle w:val="Text1-1"/>
        <w:ind w:left="737"/>
        <w:rPr>
          <w:rStyle w:val="Tun9b"/>
        </w:rPr>
      </w:pPr>
      <w:r w:rsidRPr="006E59AB">
        <w:rPr>
          <w:b/>
        </w:rPr>
        <w:t>Prokázání</w:t>
      </w:r>
      <w:r w:rsidRPr="006E59AB">
        <w:rPr>
          <w:rStyle w:val="Tun9b"/>
        </w:rPr>
        <w:t xml:space="preserve"> splnění základní způsobilosti</w:t>
      </w:r>
    </w:p>
    <w:p w14:paraId="6CDF1527" w14:textId="77777777" w:rsidR="0035531B" w:rsidRPr="006E59AB" w:rsidRDefault="00FD39DE" w:rsidP="00FD39DE">
      <w:pPr>
        <w:pStyle w:val="Odrka1-1"/>
      </w:pPr>
      <w:r w:rsidRPr="006E59AB">
        <w:t>Zadavatel požaduje prokázání základní způsobilosti. Způsobilým není dodavatel, který:</w:t>
      </w:r>
    </w:p>
    <w:p w14:paraId="453B7998" w14:textId="77777777" w:rsidR="0035531B" w:rsidRPr="006E59AB" w:rsidRDefault="0035531B" w:rsidP="00CC4380">
      <w:pPr>
        <w:pStyle w:val="Odstavec1-2i"/>
      </w:pPr>
      <w:r w:rsidRPr="006E59AB">
        <w:t>byl</w:t>
      </w:r>
      <w:r w:rsidR="00092CC9" w:rsidRPr="006E59AB">
        <w:t xml:space="preserve"> v </w:t>
      </w:r>
      <w:r w:rsidRPr="006E59AB">
        <w:t>zemi svého sídla</w:t>
      </w:r>
      <w:r w:rsidR="00092CC9" w:rsidRPr="006E59AB">
        <w:t xml:space="preserve"> v </w:t>
      </w:r>
      <w:r w:rsidRPr="006E59AB">
        <w:t xml:space="preserve">posledních 5 letech před zahájením </w:t>
      </w:r>
      <w:r w:rsidR="009531C1" w:rsidRPr="006E59AB">
        <w:t xml:space="preserve">výběrového </w:t>
      </w:r>
      <w:r w:rsidRPr="006E59AB">
        <w:t>řízení pravomocně odsouzen pro trestný čin uvedený</w:t>
      </w:r>
      <w:r w:rsidR="00092CC9" w:rsidRPr="006E59AB">
        <w:t xml:space="preserve"> v </w:t>
      </w:r>
      <w:r w:rsidRPr="006E59AB">
        <w:t>příloze č. 3</w:t>
      </w:r>
      <w:r w:rsidR="00BC6D2B" w:rsidRPr="006E59AB">
        <w:t xml:space="preserve"> k </w:t>
      </w:r>
      <w:r w:rsidRPr="006E59AB">
        <w:t>ZZVZ nebo obdobný trestný čin podle právního řádu země sídla dodavatele, přičemž</w:t>
      </w:r>
      <w:r w:rsidR="00BC6D2B" w:rsidRPr="006E59AB">
        <w:t xml:space="preserve"> k </w:t>
      </w:r>
      <w:r w:rsidRPr="006E59AB">
        <w:t>zahlazeným odsouzením se nepřihlíží. Je-li dodavatelem právnická osoba, musí tuto podmínku splňovat tato právnická osoba</w:t>
      </w:r>
      <w:r w:rsidR="00845C50" w:rsidRPr="006E59AB">
        <w:t xml:space="preserve"> a </w:t>
      </w:r>
      <w:r w:rsidRPr="006E59AB">
        <w:t>zároveň každý člen statutárního orgánu. Je-li členem statutárního orgánu dodavatele právnická osoba, musí tuto podmínku splňovat tato právnická osoba, každý člen statutárního orgánu této právnické osoby</w:t>
      </w:r>
      <w:r w:rsidR="00845C50" w:rsidRPr="006E59AB">
        <w:t xml:space="preserve"> a </w:t>
      </w:r>
      <w:r w:rsidRPr="006E59AB">
        <w:t xml:space="preserve">osoba zastupující tuto právnickou osobu ve statutárním orgánu dodavatele. Účastní-li se </w:t>
      </w:r>
      <w:r w:rsidR="00FD39DE" w:rsidRPr="006E59AB">
        <w:t xml:space="preserve">výběrového </w:t>
      </w:r>
      <w:r w:rsidRPr="006E59AB">
        <w:t>řízení pobočka závodu zahraniční právnické osoby, musí podmínku splňovat tato právnická osoba</w:t>
      </w:r>
      <w:r w:rsidR="00845C50" w:rsidRPr="006E59AB">
        <w:t xml:space="preserve"> a </w:t>
      </w:r>
      <w:r w:rsidRPr="006E59AB">
        <w:t>vedoucí pobočky závodu;</w:t>
      </w:r>
      <w:r w:rsidR="00092CC9" w:rsidRPr="006E59AB">
        <w:t xml:space="preserve"> v </w:t>
      </w:r>
      <w:r w:rsidRPr="006E59AB">
        <w:t>případě pobočky závodu české právnické osoby musí podmínku splňovat tato právnická osoba, každý člen statutárního orgánu této právnické osoby, osoba zastupující tuto právnickou osobu ve statutárním orgánu dodavatele</w:t>
      </w:r>
      <w:r w:rsidR="00845C50" w:rsidRPr="006E59AB">
        <w:t xml:space="preserve"> a </w:t>
      </w:r>
      <w:r w:rsidRPr="006E59AB">
        <w:t>vedoucí pobočky závodu;</w:t>
      </w:r>
    </w:p>
    <w:p w14:paraId="15B4A2F3" w14:textId="77777777" w:rsidR="0035531B" w:rsidRPr="006E59AB" w:rsidRDefault="0035531B" w:rsidP="00CC4380">
      <w:pPr>
        <w:pStyle w:val="Odstavec1-2i"/>
      </w:pPr>
      <w:r w:rsidRPr="006E59AB">
        <w:t>má</w:t>
      </w:r>
      <w:r w:rsidR="00092CC9" w:rsidRPr="006E59AB">
        <w:t xml:space="preserve"> v </w:t>
      </w:r>
      <w:r w:rsidRPr="006E59AB">
        <w:t>České republice nebo</w:t>
      </w:r>
      <w:r w:rsidR="00092CC9" w:rsidRPr="006E59AB">
        <w:t xml:space="preserve"> v </w:t>
      </w:r>
      <w:r w:rsidRPr="006E59AB">
        <w:t>zemi svého sídla</w:t>
      </w:r>
      <w:r w:rsidR="00092CC9" w:rsidRPr="006E59AB">
        <w:t xml:space="preserve"> v </w:t>
      </w:r>
      <w:r w:rsidRPr="006E59AB">
        <w:t>evidenci daní zachycen splatný daňový nedoplatek;</w:t>
      </w:r>
    </w:p>
    <w:p w14:paraId="4DDBF8E0" w14:textId="77777777" w:rsidR="0035531B" w:rsidRPr="006E59AB" w:rsidRDefault="0035531B" w:rsidP="00CC4380">
      <w:pPr>
        <w:pStyle w:val="Odstavec1-2i"/>
      </w:pPr>
      <w:r w:rsidRPr="006E59AB">
        <w:t>má</w:t>
      </w:r>
      <w:r w:rsidR="00092CC9" w:rsidRPr="006E59AB">
        <w:t xml:space="preserve"> v </w:t>
      </w:r>
      <w:r w:rsidRPr="006E59AB">
        <w:t>České republice nebo</w:t>
      </w:r>
      <w:r w:rsidR="00092CC9" w:rsidRPr="006E59AB">
        <w:t xml:space="preserve"> v </w:t>
      </w:r>
      <w:r w:rsidRPr="006E59AB">
        <w:t>zemi svého sídla splatný nedoplatek na pojistném nebo na penále na veřejné zdravotní pojištění;</w:t>
      </w:r>
    </w:p>
    <w:p w14:paraId="0AE796D9" w14:textId="77777777" w:rsidR="0035531B" w:rsidRPr="006E59AB" w:rsidRDefault="0035531B" w:rsidP="00CC4380">
      <w:pPr>
        <w:pStyle w:val="Odstavec1-2i"/>
      </w:pPr>
      <w:r w:rsidRPr="006E59AB">
        <w:t>má</w:t>
      </w:r>
      <w:r w:rsidR="00092CC9" w:rsidRPr="006E59AB">
        <w:t xml:space="preserve"> v </w:t>
      </w:r>
      <w:r w:rsidRPr="006E59AB">
        <w:t>České republice nebo</w:t>
      </w:r>
      <w:r w:rsidR="00092CC9" w:rsidRPr="006E59AB">
        <w:t xml:space="preserve"> v </w:t>
      </w:r>
      <w:r w:rsidRPr="006E59AB">
        <w:t>zemi svého sídla splatný nedoplatek na pojistném nebo na penále na sociální zabezpečení</w:t>
      </w:r>
      <w:r w:rsidR="00845C50" w:rsidRPr="006E59AB">
        <w:t xml:space="preserve"> a </w:t>
      </w:r>
      <w:r w:rsidRPr="006E59AB">
        <w:t>příspěvku na státní politiku zaměstnanosti;</w:t>
      </w:r>
    </w:p>
    <w:p w14:paraId="7192C4C4" w14:textId="77777777" w:rsidR="0035531B" w:rsidRPr="006E59AB" w:rsidRDefault="0035531B" w:rsidP="00CC4380">
      <w:pPr>
        <w:pStyle w:val="Odstavec1-2i"/>
      </w:pPr>
      <w:r w:rsidRPr="006E59AB">
        <w:t>je</w:t>
      </w:r>
      <w:r w:rsidR="00092CC9" w:rsidRPr="006E59AB">
        <w:t xml:space="preserve"> v </w:t>
      </w:r>
      <w:r w:rsidRPr="006E59AB">
        <w:t>likvidaci, bylo proti němu vydáno rozhodnutí</w:t>
      </w:r>
      <w:r w:rsidR="00092CC9" w:rsidRPr="006E59AB">
        <w:t xml:space="preserve"> o </w:t>
      </w:r>
      <w:r w:rsidRPr="006E59AB">
        <w:t>úpadku nebo byla vůči němu nařízena nucená správa podle jiného právního předpisu nebo</w:t>
      </w:r>
      <w:r w:rsidR="00092CC9" w:rsidRPr="006E59AB">
        <w:t xml:space="preserve"> v </w:t>
      </w:r>
      <w:r w:rsidRPr="006E59AB">
        <w:t xml:space="preserve">obdobné situaci podle právního řádu země sídla dodavatele.  </w:t>
      </w:r>
    </w:p>
    <w:p w14:paraId="26938D6A" w14:textId="77777777" w:rsidR="0035531B" w:rsidRPr="006E59AB" w:rsidRDefault="0035531B" w:rsidP="00092CC9">
      <w:pPr>
        <w:pStyle w:val="Odrka1-1"/>
      </w:pPr>
      <w:r w:rsidRPr="006E59AB">
        <w:t xml:space="preserve">Způsob prokázání základní způsobilosti: </w:t>
      </w:r>
    </w:p>
    <w:p w14:paraId="05A4D8E1" w14:textId="77777777" w:rsidR="0035531B" w:rsidRPr="006E59AB" w:rsidRDefault="00665F2C" w:rsidP="00CC4380">
      <w:pPr>
        <w:pStyle w:val="Textbezslovn"/>
        <w:ind w:left="1077"/>
      </w:pPr>
      <w:r w:rsidRPr="006E59AB">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6E59AB">
        <w:t xml:space="preserve"> </w:t>
      </w:r>
    </w:p>
    <w:p w14:paraId="2020DA26" w14:textId="77777777" w:rsidR="0035531B" w:rsidRPr="003C5FC0" w:rsidRDefault="0035531B" w:rsidP="001F79F7">
      <w:pPr>
        <w:pStyle w:val="Text1-1"/>
        <w:ind w:left="737"/>
        <w:rPr>
          <w:rStyle w:val="Tun9b"/>
        </w:rPr>
      </w:pPr>
      <w:r w:rsidRPr="003C5FC0">
        <w:rPr>
          <w:rStyle w:val="Tun9b"/>
        </w:rPr>
        <w:t>Prokázání splnění profesní způsobilosti</w:t>
      </w:r>
    </w:p>
    <w:p w14:paraId="275DB64D" w14:textId="77777777" w:rsidR="0035531B" w:rsidRPr="003C5FC0" w:rsidRDefault="0035531B" w:rsidP="00092CC9">
      <w:pPr>
        <w:pStyle w:val="Odrka1-1"/>
      </w:pPr>
      <w:r w:rsidRPr="003C5FC0">
        <w:t>Zadavatel požaduje</w:t>
      </w:r>
      <w:r w:rsidR="00BC6D2B" w:rsidRPr="003C5FC0">
        <w:t xml:space="preserve"> k </w:t>
      </w:r>
      <w:r w:rsidRPr="003C5FC0">
        <w:t>prokázání splnění profesní způsobilosti podle ve vztahu</w:t>
      </w:r>
      <w:r w:rsidR="00BC6D2B" w:rsidRPr="003C5FC0">
        <w:t xml:space="preserve"> k </w:t>
      </w:r>
      <w:r w:rsidRPr="003C5FC0">
        <w:t>České republice předložení výpisu</w:t>
      </w:r>
      <w:r w:rsidR="0060115D" w:rsidRPr="003C5FC0">
        <w:t xml:space="preserve"> z </w:t>
      </w:r>
      <w:r w:rsidRPr="003C5FC0">
        <w:t>obchodního rejstříku nebo jiné obdobné evidence, pokud jiný právní předpis zápis do takové evidence vyžaduje.</w:t>
      </w:r>
    </w:p>
    <w:p w14:paraId="51278149" w14:textId="77777777" w:rsidR="0035531B" w:rsidRPr="003C5FC0" w:rsidRDefault="0035531B" w:rsidP="00DC4771">
      <w:pPr>
        <w:pStyle w:val="Odrka1-1"/>
      </w:pPr>
      <w:r w:rsidRPr="003C5FC0">
        <w:t>Zadavatel požaduje předložení dokladu</w:t>
      </w:r>
      <w:r w:rsidR="00092CC9" w:rsidRPr="003C5FC0">
        <w:t xml:space="preserve"> o </w:t>
      </w:r>
      <w:r w:rsidRPr="003C5FC0">
        <w:t>oprávnění</w:t>
      </w:r>
      <w:r w:rsidR="00BC6D2B" w:rsidRPr="003C5FC0">
        <w:t xml:space="preserve"> k </w:t>
      </w:r>
      <w:r w:rsidRPr="003C5FC0">
        <w:t>podnikání podle jiných právních předpisů</w:t>
      </w:r>
      <w:r w:rsidR="00092CC9" w:rsidRPr="003C5FC0">
        <w:t xml:space="preserve"> v </w:t>
      </w:r>
      <w:r w:rsidRPr="003C5FC0">
        <w:t>rozsahu odpovídajícím předmětu veřejné zakázky, zejména doklad prokazující příslušné živnostenské oprávnění. Dodavatel</w:t>
      </w:r>
      <w:r w:rsidR="00092CC9" w:rsidRPr="003C5FC0">
        <w:t xml:space="preserve"> v </w:t>
      </w:r>
      <w:r w:rsidRPr="003C5FC0">
        <w:t>souladu se zákonem č. 455/1991 Sb.,</w:t>
      </w:r>
      <w:r w:rsidR="00092CC9" w:rsidRPr="003C5FC0">
        <w:t xml:space="preserve"> o </w:t>
      </w:r>
      <w:r w:rsidRPr="003C5FC0">
        <w:t>živnostenském podnikání, ve znění pozdějších předpisů, prokazuje živnostenské oprávnění výpisem ze živnostenského rejstříku, případně do vydání výpisu ohlášením</w:t>
      </w:r>
      <w:r w:rsidR="00845C50" w:rsidRPr="003C5FC0">
        <w:t xml:space="preserve"> s </w:t>
      </w:r>
      <w:r w:rsidRPr="003C5FC0">
        <w:t>prokázaným doručením živnostenskému úřadu (v případě ohlašovacích živností). Ve smyslu přechodných ustanovení</w:t>
      </w:r>
      <w:r w:rsidR="00BC6D2B" w:rsidRPr="003C5FC0">
        <w:t xml:space="preserve"> k </w:t>
      </w:r>
      <w:r w:rsidRPr="003C5FC0">
        <w:t>zák. č. 130/2008 Sb., kterým se mění zákon č. 455/1991 Sb.,</w:t>
      </w:r>
      <w:r w:rsidR="00092CC9" w:rsidRPr="003C5FC0">
        <w:t xml:space="preserve"> o </w:t>
      </w:r>
      <w:r w:rsidRPr="003C5FC0">
        <w:t>živnostenském podnikání (živnostenský zákon), ve znění pozdějších předpisů,</w:t>
      </w:r>
      <w:r w:rsidR="00845C50" w:rsidRPr="003C5FC0">
        <w:t xml:space="preserve"> a </w:t>
      </w:r>
      <w:r w:rsidRPr="003C5FC0">
        <w:t>další související zákony, lze živnostenské oprávnění prokázat i obsahově odpovídajícím živnostenským listem,</w:t>
      </w:r>
      <w:r w:rsidR="00845C50" w:rsidRPr="003C5FC0">
        <w:t xml:space="preserve"> a </w:t>
      </w:r>
      <w:r w:rsidRPr="003C5FC0">
        <w:t xml:space="preserve">to až do doby </w:t>
      </w:r>
      <w:r w:rsidRPr="003C5FC0">
        <w:lastRenderedPageBreak/>
        <w:t>vydání prvního výpisu ze živnostenského rejstříku dodavateli. Dodavatel doloží, že má</w:t>
      </w:r>
      <w:r w:rsidR="00BC6D2B" w:rsidRPr="003C5FC0">
        <w:t xml:space="preserve"> k </w:t>
      </w:r>
      <w:r w:rsidRPr="003C5FC0">
        <w:t xml:space="preserve">dispozici </w:t>
      </w:r>
      <w:r w:rsidR="003944D4" w:rsidRPr="003C5FC0">
        <w:t xml:space="preserve">živnostenské </w:t>
      </w:r>
      <w:r w:rsidRPr="003C5FC0">
        <w:t>oprávnění</w:t>
      </w:r>
      <w:r w:rsidR="00BC6D2B" w:rsidRPr="003C5FC0">
        <w:t xml:space="preserve"> k </w:t>
      </w:r>
      <w:r w:rsidRPr="003C5FC0">
        <w:t xml:space="preserve">podnikání pro následující činnosti: </w:t>
      </w:r>
    </w:p>
    <w:p w14:paraId="1EF323F4" w14:textId="77777777" w:rsidR="0035531B" w:rsidRPr="003C5FC0" w:rsidRDefault="0035531B" w:rsidP="00D10A2D">
      <w:pPr>
        <w:pStyle w:val="Odrka1-2-"/>
      </w:pPr>
      <w:r w:rsidRPr="003C5FC0">
        <w:t>Provádění staveb, jejich změn</w:t>
      </w:r>
      <w:r w:rsidR="00845C50" w:rsidRPr="003C5FC0">
        <w:t xml:space="preserve"> a </w:t>
      </w:r>
      <w:r w:rsidRPr="003C5FC0">
        <w:t>odstraňování,</w:t>
      </w:r>
    </w:p>
    <w:p w14:paraId="70B71364" w14:textId="77777777" w:rsidR="0035531B" w:rsidRPr="003C5FC0" w:rsidRDefault="0035531B" w:rsidP="00CC4380">
      <w:pPr>
        <w:pStyle w:val="Odrka1-2-"/>
      </w:pPr>
      <w:r w:rsidRPr="003C5FC0">
        <w:t>Revize, prohlídky</w:t>
      </w:r>
      <w:r w:rsidR="00845C50" w:rsidRPr="003C5FC0">
        <w:t xml:space="preserve"> a </w:t>
      </w:r>
      <w:r w:rsidRPr="003C5FC0">
        <w:t>zkoušky určených technických zařízení</w:t>
      </w:r>
      <w:r w:rsidR="00092CC9" w:rsidRPr="003C5FC0">
        <w:t xml:space="preserve"> v </w:t>
      </w:r>
      <w:r w:rsidRPr="003C5FC0">
        <w:t>provozu,</w:t>
      </w:r>
    </w:p>
    <w:p w14:paraId="6F64E227" w14:textId="77777777" w:rsidR="0035531B" w:rsidRPr="003C5FC0" w:rsidRDefault="00006FB3" w:rsidP="00006FB3">
      <w:pPr>
        <w:pStyle w:val="Odrka1-2-"/>
        <w:spacing w:after="120"/>
      </w:pPr>
      <w:r w:rsidRPr="003C5FC0">
        <w:t>Projektová činnost ve výstavbě</w:t>
      </w:r>
      <w:r w:rsidR="0035531B" w:rsidRPr="003C5FC0">
        <w:t>.</w:t>
      </w:r>
    </w:p>
    <w:p w14:paraId="0C44D4A1" w14:textId="77777777" w:rsidR="0035531B" w:rsidRPr="00C70637" w:rsidRDefault="0035531B" w:rsidP="00092CC9">
      <w:pPr>
        <w:pStyle w:val="Odrka1-1"/>
        <w:rPr>
          <w:b/>
          <w:bCs/>
        </w:rPr>
      </w:pPr>
      <w:r w:rsidRPr="00C70637">
        <w:rPr>
          <w:b/>
          <w:bCs/>
        </w:rPr>
        <w:t>Odborná způsobilost:</w:t>
      </w:r>
    </w:p>
    <w:p w14:paraId="0B9B859E" w14:textId="3DD03D53" w:rsidR="00344A9C" w:rsidRPr="003C5FC0" w:rsidRDefault="0035531B" w:rsidP="004A648F">
      <w:pPr>
        <w:pStyle w:val="Odrka1-2-"/>
      </w:pPr>
      <w:r w:rsidRPr="003C5FC0">
        <w:t>Zadavatel požaduje předložení dokladu</w:t>
      </w:r>
      <w:r w:rsidR="00092CC9" w:rsidRPr="003C5FC0">
        <w:t xml:space="preserve"> o </w:t>
      </w:r>
      <w:r w:rsidRPr="003C5FC0">
        <w:t>autorizaci</w:t>
      </w:r>
      <w:r w:rsidR="00092CC9" w:rsidRPr="003C5FC0">
        <w:t xml:space="preserve"> v </w:t>
      </w:r>
      <w:r w:rsidRPr="003C5FC0">
        <w:t xml:space="preserve">rozsahu dle § 5 odst. 3 písm. </w:t>
      </w:r>
    </w:p>
    <w:p w14:paraId="6861A2BD" w14:textId="07F1BC70" w:rsidR="00344A9C" w:rsidRDefault="003C5FC0" w:rsidP="00077A75">
      <w:pPr>
        <w:pStyle w:val="Odrka1-1"/>
        <w:numPr>
          <w:ilvl w:val="0"/>
          <w:numId w:val="21"/>
        </w:numPr>
        <w:rPr>
          <w:b/>
        </w:rPr>
      </w:pPr>
      <w:r w:rsidRPr="003C5FC0">
        <w:rPr>
          <w:b/>
        </w:rPr>
        <w:t>pozemní stavby</w:t>
      </w:r>
    </w:p>
    <w:p w14:paraId="154EB7E6" w14:textId="5CD72AE1" w:rsidR="00077A75" w:rsidRPr="003C5FC0" w:rsidRDefault="00077A75" w:rsidP="00077A75">
      <w:pPr>
        <w:pStyle w:val="Odrka1-1"/>
        <w:numPr>
          <w:ilvl w:val="0"/>
          <w:numId w:val="0"/>
        </w:numPr>
        <w:ind w:left="1531"/>
        <w:rPr>
          <w:b/>
        </w:rPr>
      </w:pPr>
      <w:r>
        <w:rPr>
          <w:b/>
        </w:rPr>
        <w:t>f) technika prostředí staveb</w:t>
      </w:r>
    </w:p>
    <w:p w14:paraId="04AD0A2D" w14:textId="77777777" w:rsidR="0035531B" w:rsidRDefault="0035531B" w:rsidP="00344A9C">
      <w:pPr>
        <w:pStyle w:val="Odrka1-2-"/>
        <w:numPr>
          <w:ilvl w:val="0"/>
          <w:numId w:val="0"/>
        </w:numPr>
        <w:ind w:left="1531"/>
      </w:pPr>
      <w:r w:rsidRPr="003C5FC0">
        <w:t>zákona č. 360/1992 Sb.,</w:t>
      </w:r>
      <w:r w:rsidR="00092CC9" w:rsidRPr="003C5FC0">
        <w:t xml:space="preserve"> o </w:t>
      </w:r>
      <w:r w:rsidRPr="003C5FC0">
        <w:t>výkonu povolání autorizovaných architektů</w:t>
      </w:r>
      <w:r w:rsidR="00845C50" w:rsidRPr="003C5FC0">
        <w:t xml:space="preserve"> a</w:t>
      </w:r>
      <w:r w:rsidR="00092CC9" w:rsidRPr="003C5FC0">
        <w:t xml:space="preserve"> o </w:t>
      </w:r>
      <w:r w:rsidRPr="003C5FC0">
        <w:t>výkonu povolání autorizovaných inženýrů</w:t>
      </w:r>
      <w:r w:rsidR="00845C50" w:rsidRPr="003C5FC0">
        <w:t xml:space="preserve"> a </w:t>
      </w:r>
      <w:r w:rsidRPr="003C5FC0">
        <w:t>techniků činných ve výstavbě, ve znění pozdějších předpisů</w:t>
      </w:r>
      <w:r w:rsidR="007476A8" w:rsidRPr="003C5FC0">
        <w:t xml:space="preserve"> (dále jen „autorizační zákon“)</w:t>
      </w:r>
      <w:r w:rsidRPr="003C5FC0">
        <w:t>.</w:t>
      </w:r>
    </w:p>
    <w:p w14:paraId="34756C04" w14:textId="77777777" w:rsidR="0035531B" w:rsidRDefault="00FD4743" w:rsidP="00CC4380">
      <w:pPr>
        <w:pStyle w:val="Textbezslovn"/>
        <w:ind w:left="1077"/>
      </w:pPr>
      <w:r w:rsidRPr="003C5FC0">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3C5FC0">
        <w:t>.</w:t>
      </w:r>
    </w:p>
    <w:p w14:paraId="172EE6D2" w14:textId="6DC4EADA" w:rsidR="00077A75" w:rsidRDefault="00077A75" w:rsidP="00077A75">
      <w:pPr>
        <w:pStyle w:val="Odrka1-2-"/>
      </w:pPr>
      <w:r>
        <w:rPr>
          <w:b/>
          <w:bCs/>
        </w:rPr>
        <w:t xml:space="preserve">Osvědčení o odborné způsobilosti koordinátora bezpečnosti a ochrany zdraví při práci </w:t>
      </w:r>
      <w:r>
        <w:t>na staveništi dle §10 zákona č.309/2006 Sb., a Nařízení vlády č.592/2006 Sb., v platném znění, vydané</w:t>
      </w:r>
      <w:r w:rsidR="00260934">
        <w:t xml:space="preserve"> fyzickou nebo právnickou osobou</w:t>
      </w:r>
      <w:r>
        <w:t xml:space="preserve"> akreditovanou MPSV </w:t>
      </w:r>
    </w:p>
    <w:p w14:paraId="17BDB630" w14:textId="77777777" w:rsidR="0035531B" w:rsidRPr="003C5FC0" w:rsidRDefault="0035531B" w:rsidP="00CC4380">
      <w:pPr>
        <w:pStyle w:val="Textbezslovn"/>
        <w:ind w:left="1077"/>
      </w:pPr>
      <w:r w:rsidRPr="003C5FC0">
        <w:t>Doklady</w:t>
      </w:r>
      <w:r w:rsidR="00BC6D2B" w:rsidRPr="003C5FC0">
        <w:t xml:space="preserve"> k </w:t>
      </w:r>
      <w:r w:rsidRPr="003C5FC0">
        <w:t>prokázání profesní způsobilosti dodavatel</w:t>
      </w:r>
      <w:r w:rsidR="00092CC9" w:rsidRPr="003C5FC0">
        <w:t xml:space="preserve"> v </w:t>
      </w:r>
      <w:r w:rsidRPr="003C5FC0">
        <w:t>rámci nabídky nemusí předložit, pokud právní předpisy</w:t>
      </w:r>
      <w:r w:rsidR="00092CC9" w:rsidRPr="003C5FC0">
        <w:t xml:space="preserve"> v </w:t>
      </w:r>
      <w:r w:rsidRPr="003C5FC0">
        <w:t xml:space="preserve">zemi jeho sídla obdobnou profesní způsobilost nevyžadují. </w:t>
      </w:r>
    </w:p>
    <w:p w14:paraId="64031605" w14:textId="77777777" w:rsidR="0035531B" w:rsidRPr="003C5FC0" w:rsidRDefault="0035531B" w:rsidP="001F79F7">
      <w:pPr>
        <w:pStyle w:val="Text1-1"/>
        <w:ind w:left="737"/>
        <w:rPr>
          <w:rStyle w:val="Tun9b"/>
        </w:rPr>
      </w:pPr>
      <w:r w:rsidRPr="003C5FC0">
        <w:rPr>
          <w:rStyle w:val="Tun9b"/>
        </w:rPr>
        <w:t xml:space="preserve">Technická kvalifikace – seznam </w:t>
      </w:r>
      <w:r w:rsidR="00421A08" w:rsidRPr="003C5FC0">
        <w:rPr>
          <w:rStyle w:val="Tun9b"/>
        </w:rPr>
        <w:t xml:space="preserve">významných služeb a </w:t>
      </w:r>
      <w:r w:rsidRPr="003C5FC0">
        <w:rPr>
          <w:rStyle w:val="Tun9b"/>
        </w:rPr>
        <w:t>stavebních prací</w:t>
      </w:r>
    </w:p>
    <w:p w14:paraId="65709BB3" w14:textId="6153F604" w:rsidR="00187DED" w:rsidRPr="000F3BA4" w:rsidRDefault="00187DED" w:rsidP="00187DED">
      <w:pPr>
        <w:pStyle w:val="Odrka1-1"/>
      </w:pPr>
      <w:r w:rsidRPr="000F3BA4">
        <w:t xml:space="preserve">Zadavatel požaduje předložení </w:t>
      </w:r>
      <w:r w:rsidRPr="000F3BA4">
        <w:rPr>
          <w:b/>
          <w:bCs/>
        </w:rPr>
        <w:t>seznamu významných ukončených služeb</w:t>
      </w:r>
      <w:r w:rsidRPr="000F3BA4">
        <w:t xml:space="preserve">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0F3BA4">
        <w:t>DSP+</w:t>
      </w:r>
      <w:r w:rsidRPr="000F3BA4">
        <w:t xml:space="preserve">PDPS) </w:t>
      </w:r>
      <w:r w:rsidR="001E35F3" w:rsidRPr="000F3BA4">
        <w:t xml:space="preserve">ve společném stupni projektové dokumentace pro společné povolení a projektové dokumentace pro provádění stavby (DUSP+PDPS) </w:t>
      </w:r>
      <w:r w:rsidRPr="000F3BA4">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w:t>
      </w:r>
      <w:r w:rsidR="00E340B3">
        <w:t>vzduchotechnických</w:t>
      </w:r>
      <w:r w:rsidRPr="000F3BA4">
        <w:t xml:space="preserve"> zařízení.</w:t>
      </w:r>
    </w:p>
    <w:p w14:paraId="2C1212B9" w14:textId="48ABCD08" w:rsidR="00187DED" w:rsidRPr="000F3BA4" w:rsidRDefault="00187DED" w:rsidP="00187DED">
      <w:pPr>
        <w:pStyle w:val="Textbezslovn"/>
        <w:ind w:left="1077"/>
      </w:pPr>
      <w:r w:rsidRPr="000F3BA4">
        <w:t xml:space="preserve">Za </w:t>
      </w:r>
      <w:r w:rsidR="00F3090F" w:rsidRPr="000F3BA4">
        <w:t xml:space="preserve">významnou </w:t>
      </w:r>
      <w:r w:rsidRPr="000F3BA4">
        <w:t>službu obdobného charakteru, resp. projektové práce spočívající ve zhotovení projektové dokumentace ve stupni DSP nebo DU</w:t>
      </w:r>
      <w:r w:rsidR="000A19C0" w:rsidRPr="000F3BA4">
        <w:t>SP nebo ve společném stupni DSP+</w:t>
      </w:r>
      <w:r w:rsidRPr="000F3BA4">
        <w:t>PDPS</w:t>
      </w:r>
      <w:r w:rsidR="00707B4F" w:rsidRPr="000F3BA4">
        <w:t xml:space="preserve"> nebo DUSP</w:t>
      </w:r>
      <w:r w:rsidR="000A19C0" w:rsidRPr="000F3BA4">
        <w:t>+</w:t>
      </w:r>
      <w:r w:rsidR="00707B4F" w:rsidRPr="000F3BA4">
        <w:t>PDPS</w:t>
      </w:r>
      <w:r w:rsidRPr="000F3BA4">
        <w:t>, zadavatel považuje rovněž provedení aktualizace projektové dokumentace ve stupni DSP nebo DUSP nebo ve společném stupni DSP</w:t>
      </w:r>
      <w:r w:rsidR="000A19C0" w:rsidRPr="000F3BA4">
        <w:t>+</w:t>
      </w:r>
      <w:r w:rsidRPr="000F3BA4">
        <w:t>PDPS</w:t>
      </w:r>
      <w:r w:rsidR="00707B4F" w:rsidRPr="000F3BA4">
        <w:t xml:space="preserve"> nebo DUSP</w:t>
      </w:r>
      <w:r w:rsidR="000A19C0" w:rsidRPr="000F3BA4">
        <w:t>+</w:t>
      </w:r>
      <w:r w:rsidR="00707B4F" w:rsidRPr="000F3BA4">
        <w:t>PDPS</w:t>
      </w:r>
      <w:r w:rsidRPr="000F3BA4">
        <w:t>.</w:t>
      </w:r>
    </w:p>
    <w:p w14:paraId="2D3224C8" w14:textId="77777777" w:rsidR="001A5DEA" w:rsidRPr="003C5FC0" w:rsidRDefault="001A5DEA" w:rsidP="001A5DEA">
      <w:pPr>
        <w:pStyle w:val="Textbezslovn"/>
        <w:ind w:left="1077"/>
      </w:pPr>
      <w:r w:rsidRPr="003C5FC0">
        <w:t>Pro odstranění pochybností zadavatel uvádí, že požadavek kritéria technické kvalifikace na doložení významných služeb lze splnit předložením seznamu i pouze jediné</w:t>
      </w:r>
      <w:r w:rsidR="0012671B" w:rsidRPr="003C5FC0">
        <w:t xml:space="preserve"> služby</w:t>
      </w:r>
      <w:r w:rsidRPr="003C5FC0">
        <w:t xml:space="preserve"> splňující </w:t>
      </w:r>
      <w:r w:rsidR="003A636B" w:rsidRPr="003C5FC0">
        <w:t xml:space="preserve">uvedené </w:t>
      </w:r>
      <w:r w:rsidRPr="003C5FC0">
        <w:t>požadavky zadavatele.</w:t>
      </w:r>
    </w:p>
    <w:p w14:paraId="77B9D87B" w14:textId="104572FF" w:rsidR="00187DED" w:rsidRPr="003C5FC0" w:rsidRDefault="00187DED" w:rsidP="00187DED">
      <w:pPr>
        <w:pStyle w:val="Textbezslovn"/>
        <w:ind w:left="1077"/>
      </w:pPr>
      <w:r w:rsidRPr="003C5FC0">
        <w:t xml:space="preserve">Seznam významných služeb bude předložen ve formě dle vzorového formuláře obsaženého v Příloze č. 4 </w:t>
      </w:r>
      <w:r w:rsidR="00DD72CB" w:rsidRPr="003C5FC0">
        <w:t>této Výzvy</w:t>
      </w:r>
      <w:r w:rsidRPr="003C5FC0">
        <w:t>. V předloženém seznamu musí být uvedeny všechny požadované údaje, zejména název služby, předmět plnění</w:t>
      </w:r>
      <w:r w:rsidR="00444B37" w:rsidRPr="003C5FC0">
        <w:t xml:space="preserve">, </w:t>
      </w:r>
      <w:r w:rsidRPr="003C5FC0">
        <w:t xml:space="preserve">doba poskytnutí </w:t>
      </w:r>
      <w:r w:rsidRPr="003C5FC0">
        <w:lastRenderedPageBreak/>
        <w:t xml:space="preserve">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7E296B69" w:rsidR="00187DED" w:rsidRPr="00102886" w:rsidRDefault="00187DED" w:rsidP="00187DED">
      <w:pPr>
        <w:pStyle w:val="Textbezslovn"/>
        <w:ind w:left="1077"/>
      </w:pPr>
      <w:r w:rsidRPr="003C5FC0">
        <w:t xml:space="preserve">Doba </w:t>
      </w:r>
      <w:r w:rsidR="004031BD" w:rsidRPr="003C5FC0">
        <w:t xml:space="preserve">posledních </w:t>
      </w:r>
      <w:r w:rsidRPr="003C5FC0">
        <w:t xml:space="preserve">5 let </w:t>
      </w:r>
      <w:r w:rsidR="004031BD" w:rsidRPr="003C5FC0">
        <w:t xml:space="preserve">před zahájením výběrového řízení </w:t>
      </w:r>
      <w:r w:rsidRPr="003C5FC0">
        <w:t xml:space="preserve">se </w:t>
      </w:r>
      <w:r w:rsidR="004031BD" w:rsidRPr="003C5FC0">
        <w:t xml:space="preserve">pro účely prokázání technické kvalifikace ohledně referenčních zakázek </w:t>
      </w:r>
      <w:r w:rsidRPr="003C5FC0">
        <w:t xml:space="preserve">považuje za splněnou, pokud byly služby </w:t>
      </w:r>
      <w:r w:rsidR="004031BD" w:rsidRPr="003C5FC0">
        <w:t xml:space="preserve">dokončeny </w:t>
      </w:r>
      <w:r w:rsidRPr="003C5FC0">
        <w:t xml:space="preserve">v průběhu této doby </w:t>
      </w:r>
      <w:r w:rsidR="004031BD" w:rsidRPr="003C5FC0">
        <w:t xml:space="preserve">nebo kdykoli po zahájení výběrového řízení, včetně doby po podání nabídek, a to nejpozději do doby zadavatelem případně stanovené k předložení údajů a dokladů dle bodu 16.3 této Výzvy. </w:t>
      </w:r>
      <w:r w:rsidRPr="003C5FC0">
        <w:t xml:space="preserve">V případě, že byla referovaná služba, resp. činnost součástí rozsáhlejšího plnění pro objednatele služby </w:t>
      </w:r>
      <w:r w:rsidRPr="00102886">
        <w:t>(např.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rsidRPr="00102886">
        <w:t>+</w:t>
      </w:r>
      <w:r w:rsidRPr="00102886">
        <w:t xml:space="preserve">PDPS </w:t>
      </w:r>
      <w:r w:rsidR="00CA7880" w:rsidRPr="00102886">
        <w:t>nebo DUSP+</w:t>
      </w:r>
      <w:r w:rsidR="00707B4F" w:rsidRPr="00102886">
        <w:t>PDPS</w:t>
      </w:r>
      <w:r w:rsidRPr="00102886">
        <w:t xml:space="preserve">);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436BF" w:rsidRDefault="00187DED" w:rsidP="00187DED">
      <w:pPr>
        <w:pStyle w:val="Textbezslovn"/>
        <w:ind w:left="1077"/>
        <w:rPr>
          <w:color w:val="FF0000"/>
        </w:rPr>
      </w:pPr>
      <w:r w:rsidRPr="00102886">
        <w:t>Pro odstranění pochybností zadavatel upřesňuje</w:t>
      </w:r>
      <w:r w:rsidRPr="003C5FC0">
        <w:t xml:space="preserve">, že pro potřeby doložení referenčních zakázek (významných služeb) se </w:t>
      </w:r>
      <w:r w:rsidRPr="000F3BA4">
        <w:t>zakázka na projektové práce ve stupni DSP nebo DUSP nebo společném stupni DSP</w:t>
      </w:r>
      <w:r w:rsidR="00CA7880" w:rsidRPr="000F3BA4">
        <w:t>+</w:t>
      </w:r>
      <w:r w:rsidRPr="000F3BA4">
        <w:t xml:space="preserve">PDPS </w:t>
      </w:r>
      <w:r w:rsidR="00707B4F" w:rsidRPr="000F3BA4">
        <w:t>nebo DUSP</w:t>
      </w:r>
      <w:r w:rsidR="00CA7880" w:rsidRPr="000F3BA4">
        <w:t>+</w:t>
      </w:r>
      <w:r w:rsidR="00707B4F" w:rsidRPr="000F3BA4">
        <w:t xml:space="preserve">PDPS </w:t>
      </w:r>
      <w:r w:rsidRPr="000F3BA4">
        <w:t>považuje za dokončenou předáním kompletní DSP nebo DUSP nebo kompletní DSP</w:t>
      </w:r>
      <w:r w:rsidR="00CA7880" w:rsidRPr="000F3BA4">
        <w:t>+</w:t>
      </w:r>
      <w:r w:rsidRPr="000F3BA4">
        <w:t>PDPS</w:t>
      </w:r>
      <w:r w:rsidR="00707B4F" w:rsidRPr="000F3BA4">
        <w:t xml:space="preserve"> nebo DUSP</w:t>
      </w:r>
      <w:r w:rsidR="00CA7880" w:rsidRPr="000F3BA4">
        <w:t>+</w:t>
      </w:r>
      <w:r w:rsidR="00707B4F" w:rsidRPr="000F3BA4">
        <w:t>PDPS</w:t>
      </w:r>
      <w:r w:rsidRPr="000F3BA4">
        <w:t xml:space="preserve">, příp. jejich kompletní aktualizace, objednateli po zapracování všech připomínek ze strany objednatele, a to bez případného podání </w:t>
      </w:r>
      <w:r w:rsidRPr="003C5FC0">
        <w:t>žádosti o stavební povolení nebo společné povolení, je-li součástí plnění zakázky.</w:t>
      </w:r>
    </w:p>
    <w:p w14:paraId="6ED33E08" w14:textId="77777777" w:rsidR="00187DED" w:rsidRPr="003C5FC0" w:rsidRDefault="00187DED" w:rsidP="00187DED">
      <w:pPr>
        <w:pStyle w:val="Textbezslovn"/>
        <w:ind w:left="1077"/>
      </w:pPr>
      <w:r w:rsidRPr="003C5FC0">
        <w:t>Dodavatel může použít k prokázání splnění kritéria kvalifikace týkajícího se požadavku na předložení seznamu referenčních zakázek i takové služby, které poskytl</w:t>
      </w:r>
    </w:p>
    <w:p w14:paraId="38FFAD6C" w14:textId="77777777" w:rsidR="00187DED" w:rsidRPr="003C5FC0" w:rsidRDefault="00187DED" w:rsidP="00613E3E">
      <w:pPr>
        <w:pStyle w:val="Odstavec1-1a"/>
        <w:numPr>
          <w:ilvl w:val="0"/>
          <w:numId w:val="17"/>
        </w:numPr>
      </w:pPr>
      <w:r w:rsidRPr="003C5FC0">
        <w:t>společně s jinými dodavateli, a to v rozsahu, v jakém se na plnění zakázky podílel, nebo</w:t>
      </w:r>
    </w:p>
    <w:p w14:paraId="43ACCD18" w14:textId="77777777" w:rsidR="00187DED" w:rsidRPr="003C5FC0" w:rsidRDefault="00187DED" w:rsidP="00613E3E">
      <w:pPr>
        <w:pStyle w:val="Odstavec1-1a"/>
        <w:numPr>
          <w:ilvl w:val="0"/>
          <w:numId w:val="17"/>
        </w:numPr>
      </w:pPr>
      <w:r w:rsidRPr="003C5FC0">
        <w:t>jako poddodavatel, a to v rozsahu, v jakém se na plnění zakázky podílel.</w:t>
      </w:r>
    </w:p>
    <w:p w14:paraId="5744E8C9" w14:textId="159783F3" w:rsidR="00187DED" w:rsidRPr="003C5FC0" w:rsidRDefault="00187DED" w:rsidP="00224213">
      <w:pPr>
        <w:pStyle w:val="Textbezslovn"/>
        <w:ind w:left="993"/>
      </w:pPr>
      <w:r w:rsidRPr="003C5FC0">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3C5FC0" w:rsidRDefault="00444B37" w:rsidP="00224213">
      <w:pPr>
        <w:pStyle w:val="Textbezslovn"/>
        <w:ind w:left="993"/>
      </w:pPr>
      <w:r w:rsidRPr="003C5FC0">
        <w:t>Zadavatel pro účely prokázání technické kvalifikace uzná zahraniční reference obdobných charakteristik, které budou srovnatelné z hlediska jejich věcného rozsahu a doby realizace s požadavky zadavatele na významné služby.</w:t>
      </w:r>
    </w:p>
    <w:p w14:paraId="09A34369" w14:textId="29C48A82" w:rsidR="00F95A2C" w:rsidRPr="00DE1BD0" w:rsidRDefault="00F95A2C" w:rsidP="00613E3E">
      <w:pPr>
        <w:pStyle w:val="Textbezslovn"/>
        <w:numPr>
          <w:ilvl w:val="0"/>
          <w:numId w:val="16"/>
        </w:numPr>
        <w:ind w:left="993" w:hanging="284"/>
      </w:pPr>
      <w:r w:rsidRPr="00DE1BD0">
        <w:t xml:space="preserve">Zadavatel požaduje předložení </w:t>
      </w:r>
      <w:r w:rsidRPr="00DE1BD0">
        <w:rPr>
          <w:b/>
        </w:rPr>
        <w:t>seznamu</w:t>
      </w:r>
      <w:r w:rsidRPr="00DE1BD0">
        <w:t xml:space="preserve"> </w:t>
      </w:r>
      <w:r w:rsidRPr="00647EBB">
        <w:rPr>
          <w:b/>
          <w:bCs/>
        </w:rPr>
        <w:t>stavebních prací</w:t>
      </w:r>
      <w:r w:rsidRPr="00DE1BD0">
        <w:t xml:space="preserve"> </w:t>
      </w:r>
      <w:r w:rsidR="00F6113F" w:rsidRPr="00DE1BD0">
        <w:t>spočívajících v provedení novostavby</w:t>
      </w:r>
      <w:r w:rsidR="004A5FBB" w:rsidRPr="00DE1BD0">
        <w:t>,</w:t>
      </w:r>
      <w:r w:rsidR="00F6113F" w:rsidRPr="00DE1BD0">
        <w:t xml:space="preserve"> rekonstrukce </w:t>
      </w:r>
      <w:r w:rsidR="004A5FBB" w:rsidRPr="00DE1BD0">
        <w:t xml:space="preserve">nebo opravy </w:t>
      </w:r>
      <w:r w:rsidR="00373447" w:rsidRPr="00DE1BD0">
        <w:t xml:space="preserve">poskytnutých dodavatelem </w:t>
      </w:r>
      <w:r w:rsidRPr="00DE1BD0">
        <w:t>za posledních 5 let před zahájením výběrového řízení (dále jako „</w:t>
      </w:r>
      <w:r w:rsidRPr="00DE1BD0">
        <w:rPr>
          <w:b/>
        </w:rPr>
        <w:t>stavební práce</w:t>
      </w:r>
      <w:r w:rsidRPr="00DE1BD0">
        <w:t xml:space="preserve">“). </w:t>
      </w:r>
    </w:p>
    <w:p w14:paraId="5CED0D49" w14:textId="6D11D2CA" w:rsidR="00EC46CA" w:rsidRPr="000436BF" w:rsidRDefault="00707B4F" w:rsidP="00EC46CA">
      <w:pPr>
        <w:pStyle w:val="Textbezslovn"/>
        <w:ind w:left="993"/>
        <w:rPr>
          <w:color w:val="FF0000"/>
          <w:lang w:eastAsia="cs-CZ"/>
        </w:rPr>
      </w:pPr>
      <w:r w:rsidRPr="006B35A8">
        <w:rPr>
          <w:lang w:eastAsia="cs-CZ"/>
        </w:rPr>
        <w:t xml:space="preserve">Zadavatel požaduje, aby dodavatel předložil i </w:t>
      </w:r>
      <w:r w:rsidRPr="006B35A8">
        <w:rPr>
          <w:b/>
          <w:lang w:eastAsia="cs-CZ"/>
        </w:rPr>
        <w:t>osvědčení</w:t>
      </w:r>
      <w:r w:rsidRPr="006B35A8">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077A75">
        <w:rPr>
          <w:rFonts w:asciiTheme="majorHAnsi" w:hAnsiTheme="majorHAnsi"/>
          <w:lang w:eastAsia="cs-CZ"/>
        </w:rPr>
        <w:t xml:space="preserve">dokončil stavební práce, jejichž </w:t>
      </w:r>
      <w:r w:rsidR="00F3090F" w:rsidRPr="00077A75">
        <w:rPr>
          <w:rFonts w:asciiTheme="majorHAnsi" w:hAnsiTheme="majorHAnsi"/>
          <w:lang w:eastAsia="cs-CZ"/>
        </w:rPr>
        <w:t xml:space="preserve">předmětem </w:t>
      </w:r>
      <w:r w:rsidRPr="00077A75">
        <w:rPr>
          <w:rFonts w:asciiTheme="majorHAnsi" w:hAnsiTheme="majorHAnsi"/>
          <w:lang w:eastAsia="cs-CZ"/>
        </w:rPr>
        <w:t xml:space="preserve">byla rekonstrukce, výstavba nebo oprava </w:t>
      </w:r>
      <w:r w:rsidR="00077A75" w:rsidRPr="00077A75">
        <w:rPr>
          <w:rFonts w:asciiTheme="majorHAnsi" w:hAnsiTheme="majorHAnsi"/>
          <w:lang w:eastAsia="cs-CZ"/>
        </w:rPr>
        <w:t>systému</w:t>
      </w:r>
      <w:r w:rsidR="000F255A">
        <w:rPr>
          <w:rFonts w:asciiTheme="majorHAnsi" w:hAnsiTheme="majorHAnsi"/>
          <w:lang w:eastAsia="cs-CZ"/>
        </w:rPr>
        <w:t xml:space="preserve"> </w:t>
      </w:r>
      <w:r w:rsidR="00077A75" w:rsidRPr="00077A75">
        <w:rPr>
          <w:rFonts w:asciiTheme="majorHAnsi" w:hAnsiTheme="majorHAnsi"/>
          <w:lang w:eastAsia="cs-CZ"/>
        </w:rPr>
        <w:t>vzduchotechniky</w:t>
      </w:r>
      <w:r w:rsidR="00102886">
        <w:rPr>
          <w:rFonts w:asciiTheme="majorHAnsi" w:hAnsiTheme="majorHAnsi"/>
          <w:lang w:eastAsia="cs-CZ"/>
        </w:rPr>
        <w:t>,</w:t>
      </w:r>
      <w:r w:rsidR="00EC46CA" w:rsidRPr="00077A75">
        <w:rPr>
          <w:rFonts w:asciiTheme="majorHAnsi" w:hAnsiTheme="majorHAnsi"/>
          <w:lang w:eastAsia="cs-CZ"/>
        </w:rPr>
        <w:t xml:space="preserve"> a to v m</w:t>
      </w:r>
      <w:r w:rsidR="008063EA" w:rsidRPr="00077A75">
        <w:rPr>
          <w:rFonts w:asciiTheme="majorHAnsi" w:hAnsiTheme="majorHAnsi"/>
          <w:lang w:eastAsia="cs-CZ"/>
        </w:rPr>
        <w:t xml:space="preserve">inimální hodnotě plnění ve výši </w:t>
      </w:r>
      <w:r w:rsidR="00077A75" w:rsidRPr="00077A75">
        <w:rPr>
          <w:rFonts w:asciiTheme="majorHAnsi" w:hAnsiTheme="majorHAnsi"/>
          <w:b/>
          <w:bCs/>
          <w:lang w:eastAsia="cs-CZ"/>
        </w:rPr>
        <w:t>13 5</w:t>
      </w:r>
      <w:r w:rsidR="008063EA" w:rsidRPr="00077A75">
        <w:rPr>
          <w:rFonts w:asciiTheme="majorHAnsi" w:hAnsiTheme="majorHAnsi"/>
          <w:b/>
          <w:lang w:eastAsia="cs-CZ"/>
        </w:rPr>
        <w:t>00 000</w:t>
      </w:r>
      <w:r w:rsidR="00077A75" w:rsidRPr="00077A75">
        <w:rPr>
          <w:rStyle w:val="Odkaznakoment"/>
          <w:rFonts w:asciiTheme="majorHAnsi" w:eastAsia="Times New Roman" w:hAnsiTheme="majorHAnsi" w:cs="Arial"/>
          <w:b/>
          <w:sz w:val="18"/>
          <w:szCs w:val="18"/>
        </w:rPr>
        <w:t>,00 </w:t>
      </w:r>
      <w:r w:rsidR="008063EA" w:rsidRPr="00077A75">
        <w:rPr>
          <w:rStyle w:val="Odkaznakoment"/>
          <w:rFonts w:asciiTheme="majorHAnsi" w:eastAsia="Times New Roman" w:hAnsiTheme="majorHAnsi" w:cs="Arial"/>
          <w:b/>
          <w:sz w:val="18"/>
          <w:szCs w:val="18"/>
        </w:rPr>
        <w:t>K</w:t>
      </w:r>
      <w:r w:rsidR="00EC46CA" w:rsidRPr="00077A75">
        <w:rPr>
          <w:rFonts w:asciiTheme="majorHAnsi" w:hAnsiTheme="majorHAnsi"/>
          <w:b/>
          <w:lang w:eastAsia="cs-CZ"/>
        </w:rPr>
        <w:t xml:space="preserve">č </w:t>
      </w:r>
      <w:r w:rsidR="00EC46CA" w:rsidRPr="00077A75">
        <w:rPr>
          <w:rFonts w:asciiTheme="majorHAnsi" w:hAnsiTheme="majorHAnsi"/>
          <w:b/>
          <w:bCs/>
          <w:lang w:eastAsia="cs-CZ"/>
        </w:rPr>
        <w:t>bez DPH.</w:t>
      </w:r>
      <w:r w:rsidR="00EC46CA" w:rsidRPr="00077A75">
        <w:rPr>
          <w:lang w:eastAsia="cs-CZ"/>
        </w:rPr>
        <w:t xml:space="preserve"> </w:t>
      </w:r>
    </w:p>
    <w:p w14:paraId="2942B3E9" w14:textId="28742019" w:rsidR="00623D4A" w:rsidRPr="00077A75" w:rsidRDefault="00623D4A" w:rsidP="00187DED">
      <w:pPr>
        <w:pStyle w:val="Textbezslovn"/>
        <w:ind w:left="993"/>
        <w:rPr>
          <w:rFonts w:cs="Arial"/>
          <w:iCs/>
        </w:rPr>
      </w:pPr>
      <w:r w:rsidRPr="00077A75">
        <w:lastRenderedPageBreak/>
        <w:t xml:space="preserve">Hodnotou plnění se </w:t>
      </w:r>
      <w:r w:rsidRPr="00077A75">
        <w:rPr>
          <w:rFonts w:cs="Arial"/>
          <w:iCs/>
        </w:rPr>
        <w:t>pro účely posouzení splnění kritérií technické kvalifikace</w:t>
      </w:r>
      <w:r w:rsidRPr="00077A75">
        <w:t xml:space="preserve"> rozumí cena, za kterou dodavatel provedl předmětné stavební práce; tato cena nebude upravována o míru inflace tak, aby odpovídala současným hodnotám stavebních prací.</w:t>
      </w:r>
    </w:p>
    <w:p w14:paraId="77FD006B" w14:textId="77777777" w:rsidR="00DF016D" w:rsidRDefault="004A5FBB" w:rsidP="001A5DEA">
      <w:pPr>
        <w:pStyle w:val="Textbezslovn"/>
        <w:ind w:left="993"/>
      </w:pPr>
      <w:r w:rsidRPr="00077A75">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w:t>
      </w:r>
      <w:r w:rsidR="00DF016D" w:rsidRPr="00DF016D">
        <w:t>Zároveň se nejedná se o změnu dokončené stavby ve smyslu zákona č. 183/2006 Sb. stavebního zákona (dále jen „starý stavební zákon“) nebo § 6 odst. 1 283/2021 Sb., stavebního zákona (dále jen „nový stavební zákon“)</w:t>
      </w:r>
      <w:r w:rsidR="00DF016D">
        <w:t>.</w:t>
      </w:r>
    </w:p>
    <w:p w14:paraId="373A7A07" w14:textId="2977E79B" w:rsidR="001A5DEA" w:rsidRPr="00647EBB" w:rsidRDefault="001A5DEA" w:rsidP="001A5DEA">
      <w:pPr>
        <w:pStyle w:val="Textbezslovn"/>
        <w:ind w:left="993"/>
      </w:pPr>
      <w:r w:rsidRPr="00647EBB">
        <w:t>Jako stavební práci nelze doložit samotné uzavření rámcové dohody s objednatelem, v takovém případě je třeba doložit konkrétní stavební práce realizované dle dílčích smluv (objednávek) uzavřených na základě rámcové dohody.</w:t>
      </w:r>
    </w:p>
    <w:p w14:paraId="59683815" w14:textId="1B15DC5C" w:rsidR="001A5DEA" w:rsidRPr="00647EBB" w:rsidRDefault="001A5DEA" w:rsidP="00187DED">
      <w:pPr>
        <w:pStyle w:val="Textbezslovn"/>
        <w:ind w:left="993"/>
      </w:pPr>
      <w:r w:rsidRPr="00647EBB">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rsidRPr="00647EBB">
        <w:t xml:space="preserve"> na předmět plnění</w:t>
      </w:r>
      <w:r w:rsidRPr="00647EBB">
        <w:t>.</w:t>
      </w:r>
    </w:p>
    <w:p w14:paraId="0E3C59CB" w14:textId="4641B15F" w:rsidR="0035531B" w:rsidRPr="00647EBB" w:rsidRDefault="00F95A2C" w:rsidP="00187DED">
      <w:pPr>
        <w:pStyle w:val="Textbezslovn"/>
        <w:ind w:left="993"/>
      </w:pPr>
      <w:r w:rsidRPr="00647EBB">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647EBB">
        <w:t xml:space="preserve"> </w:t>
      </w:r>
      <w:r w:rsidR="00EA0048" w:rsidRPr="00647EBB">
        <w:t xml:space="preserve">a počet </w:t>
      </w:r>
      <w:r w:rsidR="00071543" w:rsidRPr="00647EBB">
        <w:rPr>
          <w:lang w:eastAsia="cs-CZ"/>
        </w:rPr>
        <w:t>PZZ</w:t>
      </w:r>
      <w:r w:rsidRPr="00647EBB">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47EBB">
        <w:t xml:space="preserve"> a počet </w:t>
      </w:r>
      <w:r w:rsidR="00EA0048" w:rsidRPr="00647EBB">
        <w:rPr>
          <w:lang w:eastAsia="cs-CZ"/>
        </w:rPr>
        <w:t>PZZ</w:t>
      </w:r>
      <w:r w:rsidRPr="00647EBB">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647EBB">
        <w:t>c</w:t>
      </w:r>
      <w:r w:rsidRPr="00647EBB">
        <w:t>, státní organizace</w:t>
      </w:r>
      <w:r w:rsidR="0035531B" w:rsidRPr="00647EBB">
        <w:t>.</w:t>
      </w:r>
    </w:p>
    <w:p w14:paraId="3C4D8442" w14:textId="77777777" w:rsidR="00AF4A09" w:rsidRPr="00647EBB" w:rsidRDefault="00AF4A09" w:rsidP="00187DED">
      <w:pPr>
        <w:pStyle w:val="Textbezslovn"/>
        <w:ind w:left="993"/>
      </w:pPr>
      <w:r w:rsidRPr="00647EBB">
        <w:t xml:space="preserve">Doba </w:t>
      </w:r>
      <w:r w:rsidR="00A222C1" w:rsidRPr="00647EBB">
        <w:t xml:space="preserve">posledních </w:t>
      </w:r>
      <w:r w:rsidRPr="00647EBB">
        <w:t xml:space="preserve">5 let </w:t>
      </w:r>
      <w:r w:rsidR="00653C93" w:rsidRPr="00647EBB">
        <w:t xml:space="preserve">před zahájením výběrového řízení </w:t>
      </w:r>
      <w:r w:rsidRPr="00647EBB">
        <w:t xml:space="preserve">se </w:t>
      </w:r>
      <w:r w:rsidR="00653C93" w:rsidRPr="00647EBB">
        <w:t xml:space="preserve">pro účely prokázání technické kvalifikace ohledně referenčních zakázek </w:t>
      </w:r>
      <w:r w:rsidRPr="00647EBB">
        <w:t xml:space="preserve">považuje za splněnou, pokud byly stavební práce </w:t>
      </w:r>
      <w:r w:rsidR="00653C93" w:rsidRPr="00647EBB">
        <w:t xml:space="preserve">dokončeny </w:t>
      </w:r>
      <w:r w:rsidRPr="00647EBB">
        <w:t>v průběhu této doby</w:t>
      </w:r>
      <w:r w:rsidR="00653C93" w:rsidRPr="00647EBB">
        <w:t xml:space="preserve"> nebo kdykoli po zahájení výběrového řízení, včetně doby po podání nabídek, a to nejpozději do doby zadavatelem případně stanovené k předložení údajů a dokladů dle bodu 16.3 této Výzvy.</w:t>
      </w:r>
      <w:r w:rsidRPr="00647EBB">
        <w:t xml:space="preserve"> </w:t>
      </w:r>
      <w:r w:rsidR="00653C93" w:rsidRPr="00647EBB">
        <w:t xml:space="preserve">Pro </w:t>
      </w:r>
      <w:r w:rsidRPr="00647EBB">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rsidRPr="00647EBB">
        <w:t xml:space="preserve">pro účely prokázání technické kvalifikace v tomto výběrovém řízení </w:t>
      </w:r>
      <w:r w:rsidRPr="00647EBB">
        <w:t xml:space="preserve">rozumí </w:t>
      </w:r>
      <w:r w:rsidR="000E15C8" w:rsidRPr="00647EBB">
        <w:t xml:space="preserve">i </w:t>
      </w:r>
      <w:r w:rsidRPr="00647EBB">
        <w:t>uvedení díla</w:t>
      </w:r>
      <w:r w:rsidR="000E15C8" w:rsidRPr="00647EBB">
        <w:t>, resp. poslední části stavby,</w:t>
      </w:r>
      <w:r w:rsidRPr="00647EBB">
        <w:t xml:space="preserve"> alespoň do zkušebního provozu. Zadavatel nicméně za dílo dokončené v období posledních 5 let bude považovat též dílo, které v tomto období </w:t>
      </w:r>
      <w:r w:rsidRPr="00425BEF">
        <w:t>bylo dokončeno jako celek, tj. včetně plnění navazujících na zkušební provoz, např. zpracování dokumentace skutečného provedení stavby.</w:t>
      </w:r>
    </w:p>
    <w:p w14:paraId="04D7A4B5" w14:textId="77777777" w:rsidR="00AF4A09" w:rsidRPr="00647EBB" w:rsidRDefault="00AF4A09" w:rsidP="00187DED">
      <w:pPr>
        <w:pStyle w:val="Textbezslovn"/>
        <w:ind w:left="993"/>
      </w:pPr>
      <w:r w:rsidRPr="00647EBB">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w:t>
      </w:r>
      <w:r w:rsidRPr="00647EBB">
        <w:lastRenderedPageBreak/>
        <w:t>o realizaci stavebních prací uvedených v seznamu a osvědčení, resp. jiných rovnocenných dokladech.</w:t>
      </w:r>
    </w:p>
    <w:p w14:paraId="5FD6673A" w14:textId="77777777" w:rsidR="00AF4A09" w:rsidRPr="00647EBB" w:rsidRDefault="00AF4A09" w:rsidP="00187DED">
      <w:pPr>
        <w:pStyle w:val="Textbezslovn"/>
        <w:ind w:left="993"/>
      </w:pPr>
      <w:r w:rsidRPr="00647EBB">
        <w:t xml:space="preserve">Dodavatel může použít k prokázání splnění kritéria kvalifikace týkajícího se požadavku na předložení seznamu referenčních zakázek </w:t>
      </w:r>
      <w:r w:rsidR="0012671B" w:rsidRPr="00647EBB">
        <w:t xml:space="preserve">či osvědčení </w:t>
      </w:r>
      <w:r w:rsidRPr="00647EBB">
        <w:t>i takové stavební práce, které poskytl</w:t>
      </w:r>
    </w:p>
    <w:p w14:paraId="3F43141B" w14:textId="77777777" w:rsidR="00AF4A09" w:rsidRPr="00647EBB" w:rsidRDefault="00AF4A09" w:rsidP="00187DED">
      <w:pPr>
        <w:pStyle w:val="Textbezslovn"/>
        <w:ind w:left="993"/>
      </w:pPr>
      <w:r w:rsidRPr="00647EBB">
        <w:t>a)</w:t>
      </w:r>
      <w:r w:rsidRPr="00647EBB">
        <w:tab/>
        <w:t>společně s jinými dodavateli, a to v rozsahu, v jakém se na plnění zakázky podílel, nebo</w:t>
      </w:r>
    </w:p>
    <w:p w14:paraId="0B672934" w14:textId="77777777" w:rsidR="00AF4A09" w:rsidRPr="00647EBB" w:rsidRDefault="00AF4A09" w:rsidP="00187DED">
      <w:pPr>
        <w:pStyle w:val="Textbezslovn"/>
        <w:ind w:left="993"/>
      </w:pPr>
      <w:r w:rsidRPr="00647EBB">
        <w:t>b)</w:t>
      </w:r>
      <w:r w:rsidRPr="00647EBB">
        <w:tab/>
        <w:t>jako poddodavatel, a to v rozsahu, v jakém se na plnění zakázky podílel.</w:t>
      </w:r>
    </w:p>
    <w:p w14:paraId="2EC752DE" w14:textId="77777777" w:rsidR="00AF4A09" w:rsidRPr="00647EBB" w:rsidRDefault="00AF4A09" w:rsidP="00187DED">
      <w:pPr>
        <w:pStyle w:val="Textbezslovn"/>
        <w:ind w:left="993"/>
      </w:pPr>
      <w:r w:rsidRPr="00647EBB">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647EBB" w:rsidRDefault="00AF4A09" w:rsidP="00187DED">
      <w:pPr>
        <w:pStyle w:val="Textbezslovn"/>
        <w:ind w:left="993"/>
      </w:pPr>
      <w:r w:rsidRPr="00647EBB">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647EBB" w:rsidRDefault="003D0EE6" w:rsidP="00187DED">
      <w:pPr>
        <w:pStyle w:val="Textbezslovn"/>
        <w:ind w:left="993"/>
      </w:pPr>
      <w:r w:rsidRPr="00647EBB">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77A75" w:rsidRDefault="0035531B" w:rsidP="003E0A14">
      <w:pPr>
        <w:pStyle w:val="Text1-1"/>
        <w:ind w:left="737"/>
        <w:rPr>
          <w:rStyle w:val="Tun9b"/>
        </w:rPr>
      </w:pPr>
      <w:r w:rsidRPr="00077A75">
        <w:rPr>
          <w:rStyle w:val="Tun9b"/>
        </w:rPr>
        <w:t>Technická kvalifikace – seznam odborného personálu</w:t>
      </w:r>
    </w:p>
    <w:p w14:paraId="237E7888" w14:textId="4D9B469B" w:rsidR="00AF4A09" w:rsidRPr="00425BEF" w:rsidRDefault="00AF4A09" w:rsidP="00AF4A09">
      <w:pPr>
        <w:pStyle w:val="Textbezslovn"/>
      </w:pPr>
      <w:r w:rsidRPr="00077A75">
        <w:t xml:space="preserve">Zadavatel požaduje předložení seznamu níže uvedených členů odborného personálu dodavatele (resp. personálu Zhotovitele). Pro každou osobu odborného personálu v níže uvedené funkci, s výjimkou </w:t>
      </w:r>
      <w:r w:rsidR="00DF016D">
        <w:t>autorizovaného/</w:t>
      </w:r>
      <w:r w:rsidRPr="00077A75">
        <w:t xml:space="preserve">úředně oprávněného zeměměřického inženýra, může být za účelem splnění kvalifikace doložena pouze jedna fyzická osoba. Jednotlivé požadavky na kvalifikační kritéria u každé jednotlivé funkce tedy, s výjimkou </w:t>
      </w:r>
      <w:r w:rsidR="00DF016D">
        <w:t xml:space="preserve">autorizovaného/úředně </w:t>
      </w:r>
      <w:r w:rsidRPr="00077A75">
        <w:t xml:space="preserve">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77A75">
        <w:t xml:space="preserve">I v případě, že bude kvalifikace jednotlivých členů odborného personálu prokázána samostatně více fyzickými osobami, může být ve smlouvě uvedena, s výjimkou </w:t>
      </w:r>
      <w:r w:rsidR="00DF016D">
        <w:t xml:space="preserve">autorizovaného/úředně </w:t>
      </w:r>
      <w:r w:rsidR="000C3CD6" w:rsidRPr="00077A75">
        <w:t xml:space="preserve">oprávněného zeměměřického inženýra, na příslušné pozici člena odborného personálu pouze jedna fyzická osoba. Tuto osobu je dodavatel </w:t>
      </w:r>
      <w:r w:rsidR="000C3CD6" w:rsidRPr="00077A75">
        <w:lastRenderedPageBreak/>
        <w:t xml:space="preserve">povinen určit nejpozději v rámci součinnosti před uzavřením smlouvy. </w:t>
      </w:r>
      <w:r w:rsidRPr="00077A75">
        <w:t xml:space="preserve">Dodavatel je oprávněn svěřit jedné fyzické osobě výkon více funkcí člena odborného personálu dodavatele za předpokladu, že tato osoba splňuje všechna </w:t>
      </w:r>
      <w:r w:rsidRPr="00425BEF">
        <w:t xml:space="preserve">kvalifikační kritéria požadovaná na výkon těchto funkcí. </w:t>
      </w:r>
    </w:p>
    <w:p w14:paraId="45E2C48F" w14:textId="659943BD" w:rsidR="00AF4A09" w:rsidRPr="00425BEF" w:rsidRDefault="00AF4A09" w:rsidP="00AF4A09">
      <w:pPr>
        <w:pStyle w:val="Textbezslovn"/>
      </w:pPr>
      <w:r w:rsidRPr="00425BEF">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425BEF">
        <w:t>vateli</w:t>
      </w:r>
      <w:r w:rsidRPr="00425BEF">
        <w:t xml:space="preserve">), který splňuje následující podmínky (což musí vyplývat </w:t>
      </w:r>
      <w:proofErr w:type="gramStart"/>
      <w:r w:rsidRPr="00425BEF">
        <w:t>z</w:t>
      </w:r>
      <w:proofErr w:type="gramEnd"/>
      <w:r w:rsidRPr="00425BEF">
        <w:t xml:space="preserve"> dodavatelem předkládaných dokumentů):</w:t>
      </w:r>
    </w:p>
    <w:p w14:paraId="13F9D9C6" w14:textId="363C6504" w:rsidR="00E14DD4" w:rsidRPr="005F7632" w:rsidRDefault="00E14DD4" w:rsidP="005F7632">
      <w:pPr>
        <w:pStyle w:val="Textbezslovn"/>
        <w:numPr>
          <w:ilvl w:val="0"/>
          <w:numId w:val="18"/>
        </w:numPr>
      </w:pPr>
      <w:r w:rsidRPr="005F7632">
        <w:rPr>
          <w:b/>
        </w:rPr>
        <w:t>specialista pro projektovou dokumentaci</w:t>
      </w:r>
    </w:p>
    <w:p w14:paraId="4EC148BF" w14:textId="613A401C" w:rsidR="008030A8" w:rsidRPr="00425BEF" w:rsidRDefault="00E14DD4" w:rsidP="00E14DD4">
      <w:pPr>
        <w:pStyle w:val="Odrka1-2-"/>
      </w:pPr>
      <w:r w:rsidRPr="005F7632">
        <w:t xml:space="preserve">nejméně 5 let </w:t>
      </w:r>
      <w:r w:rsidRPr="00425BEF">
        <w:t xml:space="preserve">praxe v projektování </w:t>
      </w:r>
      <w:r w:rsidR="005736C9">
        <w:t xml:space="preserve">v oboru </w:t>
      </w:r>
      <w:r w:rsidR="005F7632" w:rsidRPr="00425BEF">
        <w:rPr>
          <w:b/>
          <w:bCs/>
        </w:rPr>
        <w:t>pozemní stavební objekty</w:t>
      </w:r>
      <w:r w:rsidR="00425BEF" w:rsidRPr="00425BEF">
        <w:rPr>
          <w:b/>
          <w:bCs/>
        </w:rPr>
        <w:t xml:space="preserve"> a</w:t>
      </w:r>
      <w:r w:rsidR="00425BEF" w:rsidRPr="00425BEF">
        <w:t xml:space="preserve"> </w:t>
      </w:r>
      <w:r w:rsidR="00425BEF" w:rsidRPr="00425BEF">
        <w:rPr>
          <w:b/>
        </w:rPr>
        <w:t>technika prostředí staveb</w:t>
      </w:r>
    </w:p>
    <w:p w14:paraId="3CA8A3E1" w14:textId="4759F43C" w:rsidR="00CF3409" w:rsidRPr="00425BEF" w:rsidRDefault="008030A8" w:rsidP="001D21F1">
      <w:pPr>
        <w:pStyle w:val="Odrka1-2-"/>
      </w:pPr>
      <w:r w:rsidRPr="00425BEF">
        <w:t xml:space="preserve">zkušenost s projektováním alespoň jedné zakázky </w:t>
      </w:r>
      <w:r w:rsidR="00425BEF" w:rsidRPr="00425BEF">
        <w:t xml:space="preserve">na projektové práce pro pozemní stavby a techniku prostředí staveb </w:t>
      </w:r>
      <w:r w:rsidRPr="00425BEF">
        <w:t xml:space="preserve">ve stupni </w:t>
      </w:r>
      <w:r w:rsidRPr="001D21F1">
        <w:t>DSP nebo DUSP nebo DSP+PDPS nebo DUSP+PDPS, které obsahovaly mimo jiné alespoň následující činnosti</w:t>
      </w:r>
      <w:r w:rsidR="00425BEF" w:rsidRPr="001D21F1">
        <w:t xml:space="preserve"> </w:t>
      </w:r>
      <w:r w:rsidRPr="001D21F1">
        <w:t>:</w:t>
      </w:r>
      <w:r w:rsidR="00425BEF" w:rsidRPr="001D21F1">
        <w:t xml:space="preserve"> vzduchotechnika, klimatizace</w:t>
      </w:r>
      <w:r w:rsidR="00CF3409" w:rsidRPr="001D21F1">
        <w:t xml:space="preserve">, </w:t>
      </w:r>
      <w:r w:rsidR="00CF3409" w:rsidRPr="001D21F1">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425BEF">
        <w:t>;</w:t>
      </w:r>
    </w:p>
    <w:p w14:paraId="4DBC39CF" w14:textId="570BD84C" w:rsidR="00E14DD4" w:rsidRDefault="00E14DD4" w:rsidP="00E14DD4">
      <w:pPr>
        <w:pStyle w:val="Odrka1-2-"/>
      </w:pPr>
      <w:r w:rsidRPr="00647EBB">
        <w:t xml:space="preserve">doklad o autorizaci v rozsahu dle § 5 odst. 3 písm. </w:t>
      </w:r>
      <w:r w:rsidR="004B0A77" w:rsidRPr="00425BEF">
        <w:rPr>
          <w:b/>
          <w:bCs/>
        </w:rPr>
        <w:t>a</w:t>
      </w:r>
      <w:r w:rsidRPr="00425BEF">
        <w:rPr>
          <w:b/>
          <w:bCs/>
        </w:rPr>
        <w:t>)</w:t>
      </w:r>
      <w:r w:rsidR="00425BEF">
        <w:t xml:space="preserve"> a </w:t>
      </w:r>
      <w:r w:rsidR="00425BEF" w:rsidRPr="00425BEF">
        <w:rPr>
          <w:b/>
          <w:bCs/>
        </w:rPr>
        <w:t>f)</w:t>
      </w:r>
      <w:r w:rsidRPr="00647EBB">
        <w:t xml:space="preserve"> zák. č. 360/1992 Sb., o výkonu povolání autorizovaných architektů a o výkonu povolání autorizovaných inženýrů a techniků činných ve výstavbě, ve znění pozdějších předpisů</w:t>
      </w:r>
      <w:r w:rsidRPr="004B0A77">
        <w:t xml:space="preserve"> (dále jen „autorizační zákon“), tedy v oboru v oboru </w:t>
      </w:r>
      <w:r w:rsidR="004B0A77" w:rsidRPr="004B0A77">
        <w:t>pozemní</w:t>
      </w:r>
      <w:r w:rsidRPr="004B0A77">
        <w:t xml:space="preserve"> stavb</w:t>
      </w:r>
      <w:r w:rsidR="004B0A77" w:rsidRPr="004B0A77">
        <w:t>y</w:t>
      </w:r>
      <w:r w:rsidR="001D21F1">
        <w:t xml:space="preserve"> a technika prostředí staveb</w:t>
      </w:r>
      <w:r w:rsidRPr="004B0A77">
        <w:t>;</w:t>
      </w:r>
    </w:p>
    <w:p w14:paraId="490290BE" w14:textId="77777777" w:rsidR="0035531B" w:rsidRPr="004B0A77" w:rsidRDefault="0035531B" w:rsidP="0043143B">
      <w:pPr>
        <w:pStyle w:val="Odstavec1-1a"/>
        <w:numPr>
          <w:ilvl w:val="0"/>
          <w:numId w:val="18"/>
        </w:numPr>
        <w:spacing w:before="240"/>
        <w:rPr>
          <w:rStyle w:val="Tun9b"/>
        </w:rPr>
      </w:pPr>
      <w:r w:rsidRPr="004B0A77">
        <w:rPr>
          <w:rStyle w:val="Tun9b"/>
        </w:rPr>
        <w:t>stavbyvedoucí</w:t>
      </w:r>
    </w:p>
    <w:p w14:paraId="1EFE1C4C" w14:textId="5F84EBF7" w:rsidR="008B294C" w:rsidRPr="00425BEF" w:rsidRDefault="0035531B" w:rsidP="008B294C">
      <w:pPr>
        <w:pStyle w:val="Odrka1-2-"/>
      </w:pPr>
      <w:r w:rsidRPr="004B0A77">
        <w:t>nejméně 5 let praxe</w:t>
      </w:r>
      <w:r w:rsidR="00092CC9" w:rsidRPr="004B0A77">
        <w:t xml:space="preserve"> v</w:t>
      </w:r>
      <w:r w:rsidR="008B294C">
        <w:t> </w:t>
      </w:r>
      <w:r w:rsidRPr="004B0A77">
        <w:t>řízení</w:t>
      </w:r>
      <w:r w:rsidR="008B294C">
        <w:t xml:space="preserve"> v oboru</w:t>
      </w:r>
      <w:r w:rsidR="004B0A77" w:rsidRPr="004B0A77">
        <w:t xml:space="preserve"> </w:t>
      </w:r>
      <w:r w:rsidR="008B294C" w:rsidRPr="00425BEF">
        <w:rPr>
          <w:b/>
        </w:rPr>
        <w:t>technik</w:t>
      </w:r>
      <w:r w:rsidR="008B294C">
        <w:rPr>
          <w:b/>
        </w:rPr>
        <w:t>a</w:t>
      </w:r>
      <w:r w:rsidR="008B294C" w:rsidRPr="00425BEF">
        <w:rPr>
          <w:b/>
        </w:rPr>
        <w:t xml:space="preserve"> prostředí staveb</w:t>
      </w:r>
    </w:p>
    <w:p w14:paraId="62E2DEF7" w14:textId="49ED49AC" w:rsidR="004D3596" w:rsidRPr="004D3596" w:rsidRDefault="00AF4A09" w:rsidP="004D3596">
      <w:pPr>
        <w:pStyle w:val="Odrka1-2-"/>
      </w:pPr>
      <w:r w:rsidRPr="004D3596">
        <w:t xml:space="preserve">zkušenost s řízením realizace alespoň jedné zakázky </w:t>
      </w:r>
      <w:r w:rsidR="00642162" w:rsidRPr="004D3596">
        <w:t xml:space="preserve">na stavební práce, jež zahrnovala </w:t>
      </w:r>
      <w:r w:rsidR="004D3596" w:rsidRPr="004D3596">
        <w:t>revitalizaci systému vzduchotechniky v</w:t>
      </w:r>
      <w:r w:rsidRPr="004D3596">
        <w:t xml:space="preserve"> hodnotě nejméně </w:t>
      </w:r>
      <w:r w:rsidR="00644B50" w:rsidRPr="004D3596">
        <w:rPr>
          <w:b/>
        </w:rPr>
        <w:t>1</w:t>
      </w:r>
      <w:r w:rsidR="004D3596" w:rsidRPr="004D3596">
        <w:rPr>
          <w:b/>
        </w:rPr>
        <w:t>3 </w:t>
      </w:r>
      <w:r w:rsidR="00644B50" w:rsidRPr="004D3596">
        <w:rPr>
          <w:b/>
        </w:rPr>
        <w:t>000 000,</w:t>
      </w:r>
      <w:r w:rsidR="004D3596" w:rsidRPr="004D3596">
        <w:rPr>
          <w:b/>
        </w:rPr>
        <w:t>00</w:t>
      </w:r>
      <w:r w:rsidR="00644B50" w:rsidRPr="004D3596">
        <w:rPr>
          <w:b/>
        </w:rPr>
        <w:t xml:space="preserve"> </w:t>
      </w:r>
      <w:r w:rsidRPr="004D3596">
        <w:rPr>
          <w:b/>
        </w:rPr>
        <w:t xml:space="preserve">Kč </w:t>
      </w:r>
      <w:r w:rsidRPr="004D3596">
        <w:t xml:space="preserve">bez DPH, a to v posledních 10 letech před zahájením </w:t>
      </w:r>
      <w:r w:rsidR="00E14DD4" w:rsidRPr="004D3596">
        <w:t>výběrového řízení</w:t>
      </w:r>
    </w:p>
    <w:p w14:paraId="59726E3F" w14:textId="77777777" w:rsidR="002D6E8A" w:rsidRPr="002D6E8A" w:rsidRDefault="0035531B" w:rsidP="002D6E8A">
      <w:pPr>
        <w:pStyle w:val="Odrka1-2-"/>
      </w:pPr>
      <w:r w:rsidRPr="004D3596">
        <w:t>musí předložit doklad</w:t>
      </w:r>
      <w:r w:rsidR="00092CC9" w:rsidRPr="004D3596">
        <w:t xml:space="preserve"> o </w:t>
      </w:r>
      <w:r w:rsidRPr="004D3596">
        <w:t>autorizaci</w:t>
      </w:r>
      <w:r w:rsidR="00092CC9" w:rsidRPr="004D3596">
        <w:t xml:space="preserve"> v </w:t>
      </w:r>
      <w:r w:rsidRPr="004D3596">
        <w:t xml:space="preserve">rozsahu dle § 5 odst. 3 písm. </w:t>
      </w:r>
      <w:r w:rsidR="00F81175" w:rsidRPr="00E60AEF">
        <w:rPr>
          <w:b/>
          <w:bCs/>
        </w:rPr>
        <w:t>f</w:t>
      </w:r>
      <w:r w:rsidR="004D3596" w:rsidRPr="00E60AEF">
        <w:rPr>
          <w:b/>
          <w:bCs/>
        </w:rPr>
        <w:t>)</w:t>
      </w:r>
      <w:r w:rsidR="004D3596" w:rsidRPr="004D3596">
        <w:t xml:space="preserve"> </w:t>
      </w:r>
      <w:r w:rsidR="00E60AEF">
        <w:rPr>
          <w:b/>
        </w:rPr>
        <w:t>technika prostředí staveb</w:t>
      </w:r>
    </w:p>
    <w:p w14:paraId="68520565" w14:textId="77777777" w:rsidR="002D6E8A" w:rsidRPr="002D6E8A" w:rsidRDefault="002D6E8A" w:rsidP="002D6E8A">
      <w:pPr>
        <w:pStyle w:val="Odrka1-2-"/>
        <w:numPr>
          <w:ilvl w:val="0"/>
          <w:numId w:val="0"/>
        </w:numPr>
        <w:ind w:left="1531"/>
      </w:pPr>
    </w:p>
    <w:p w14:paraId="755FFBB4" w14:textId="01DCB5FB" w:rsidR="002D6E8A" w:rsidRDefault="002D6E8A" w:rsidP="002D6E8A">
      <w:pPr>
        <w:pStyle w:val="Odrka1-2-"/>
        <w:numPr>
          <w:ilvl w:val="0"/>
          <w:numId w:val="18"/>
        </w:numPr>
        <w:rPr>
          <w:b/>
          <w:bCs/>
        </w:rPr>
      </w:pPr>
      <w:r w:rsidRPr="002D6E8A">
        <w:rPr>
          <w:b/>
          <w:bCs/>
        </w:rPr>
        <w:t>vedoucí prací</w:t>
      </w:r>
    </w:p>
    <w:p w14:paraId="434527C2" w14:textId="79665E41" w:rsidR="00027ACE" w:rsidRPr="00EC4FD4" w:rsidRDefault="00027ACE" w:rsidP="00027ACE">
      <w:pPr>
        <w:pStyle w:val="Odrka1-2-"/>
      </w:pPr>
      <w:r w:rsidRPr="00EC4FD4">
        <w:t>nejméně 5 let praxe v oboru své specializace při provádění staveb;</w:t>
      </w:r>
    </w:p>
    <w:p w14:paraId="7C2D3761" w14:textId="77777777" w:rsidR="0035531B" w:rsidRPr="00FD1CBD" w:rsidRDefault="0035531B" w:rsidP="0043143B">
      <w:pPr>
        <w:pStyle w:val="Textbezslovn"/>
        <w:spacing w:before="240"/>
      </w:pPr>
      <w:r w:rsidRPr="00FD1CBD">
        <w:rPr>
          <w:rStyle w:val="Tun9b"/>
        </w:rPr>
        <w:t>Zkušeností</w:t>
      </w:r>
      <w:r w:rsidR="00845C50" w:rsidRPr="00FD1CBD">
        <w:rPr>
          <w:rStyle w:val="Tun9b"/>
        </w:rPr>
        <w:t xml:space="preserve"> s </w:t>
      </w:r>
      <w:r w:rsidRPr="00FD1CBD">
        <w:rPr>
          <w:rStyle w:val="Tun9b"/>
        </w:rPr>
        <w:t>řízením realizace</w:t>
      </w:r>
      <w:r w:rsidRPr="00FD1CBD">
        <w:t xml:space="preserve"> stavby nebo </w:t>
      </w:r>
      <w:r w:rsidRPr="00FD1CBD">
        <w:rPr>
          <w:rStyle w:val="Tun9b"/>
        </w:rPr>
        <w:t>praxí</w:t>
      </w:r>
      <w:r w:rsidR="00092CC9" w:rsidRPr="00FD1CBD">
        <w:rPr>
          <w:rStyle w:val="Tun9b"/>
        </w:rPr>
        <w:t xml:space="preserve"> v </w:t>
      </w:r>
      <w:r w:rsidRPr="00FD1CBD">
        <w:rPr>
          <w:rStyle w:val="Tun9b"/>
        </w:rPr>
        <w:t>řízení</w:t>
      </w:r>
      <w:r w:rsidRPr="00FD1CBD">
        <w:t xml:space="preserve"> provádění staveb se</w:t>
      </w:r>
      <w:r w:rsidR="00BB4AF2" w:rsidRPr="00FD1CBD">
        <w:t xml:space="preserve"> u </w:t>
      </w:r>
      <w:r w:rsidRPr="00FD1CBD">
        <w:t>příslušných členů odborného personálu,</w:t>
      </w:r>
      <w:r w:rsidR="00BB4AF2" w:rsidRPr="00FD1CBD">
        <w:t xml:space="preserve"> u </w:t>
      </w:r>
      <w:r w:rsidRPr="00FD1CBD">
        <w:t>kterých je tato zkušenost nebo praxe požadována, rozumí činnost spočívající</w:t>
      </w:r>
      <w:r w:rsidR="00092CC9" w:rsidRPr="00FD1CBD">
        <w:t xml:space="preserve"> v </w:t>
      </w:r>
      <w:r w:rsidRPr="00FD1CBD">
        <w:t>řízení provádění stavby</w:t>
      </w:r>
      <w:r w:rsidR="00092CC9" w:rsidRPr="00FD1CBD">
        <w:t xml:space="preserve"> v </w:t>
      </w:r>
      <w:r w:rsidRPr="00FD1CBD">
        <w:t>pozici zhotovitele ve funkci stavbyvedoucího nebo zástupce stavbyvedoucího nebo</w:t>
      </w:r>
      <w:r w:rsidR="00092CC9" w:rsidRPr="00FD1CBD">
        <w:t xml:space="preserve"> v </w:t>
      </w:r>
      <w:r w:rsidRPr="00FD1CBD">
        <w:t>obdobné (případně jinak nazvané) funkci při realizaci staveb</w:t>
      </w:r>
      <w:r w:rsidR="00092CC9" w:rsidRPr="00FD1CBD">
        <w:t xml:space="preserve"> v </w:t>
      </w:r>
      <w:r w:rsidRPr="00FD1CBD">
        <w:t>zahraničním prostředí, jež je</w:t>
      </w:r>
      <w:r w:rsidR="0060115D" w:rsidRPr="00FD1CBD">
        <w:t xml:space="preserve"> z </w:t>
      </w:r>
      <w:r w:rsidRPr="00FD1CBD">
        <w:t>hlediska věcné náplně práce</w:t>
      </w:r>
      <w:r w:rsidR="00845C50" w:rsidRPr="00FD1CBD">
        <w:t xml:space="preserve"> a </w:t>
      </w:r>
      <w:r w:rsidRPr="00FD1CBD">
        <w:t>odpovědnosti</w:t>
      </w:r>
      <w:r w:rsidR="00845C50" w:rsidRPr="00FD1CBD">
        <w:t xml:space="preserve"> s </w:t>
      </w:r>
      <w:r w:rsidRPr="00FD1CBD">
        <w:t xml:space="preserve">funkcí stavbyvedoucího nebo jeho zástupce srovnatelná. </w:t>
      </w:r>
    </w:p>
    <w:p w14:paraId="6DB270F5" w14:textId="0A0E95B1" w:rsidR="0035531B" w:rsidRPr="00FD1CBD" w:rsidRDefault="0035531B" w:rsidP="008B2021">
      <w:pPr>
        <w:pStyle w:val="Textbezslovn"/>
      </w:pPr>
      <w:r w:rsidRPr="00FD1CBD">
        <w:t xml:space="preserve">Zadavatel výše </w:t>
      </w:r>
      <w:r w:rsidR="00EF7AEE" w:rsidRPr="00FD1CBD">
        <w:t xml:space="preserve">u jednotlivých členů odborného personálu zhotovitele </w:t>
      </w:r>
      <w:r w:rsidRPr="00FD1CBD">
        <w:t>stanovil maximální lhůtu, za kterou budou uznány zkušenosti příslušných členů odborného personálu</w:t>
      </w:r>
      <w:r w:rsidR="00845C50" w:rsidRPr="00FD1CBD">
        <w:t xml:space="preserve"> </w:t>
      </w:r>
      <w:proofErr w:type="gramStart"/>
      <w:r w:rsidR="00845C50" w:rsidRPr="00FD1CBD">
        <w:t>s </w:t>
      </w:r>
      <w:r w:rsidRPr="00FD1CBD">
        <w:t xml:space="preserve"> řízením</w:t>
      </w:r>
      <w:proofErr w:type="gramEnd"/>
      <w:r w:rsidRPr="00FD1CBD">
        <w:t xml:space="preserve"> realizace</w:t>
      </w:r>
      <w:r w:rsidR="00FF08AB" w:rsidRPr="00FD1CBD">
        <w:t xml:space="preserve"> stavby</w:t>
      </w:r>
      <w:r w:rsidR="00B32ED9" w:rsidRPr="00FD1CBD">
        <w:t xml:space="preserve"> nebo projektováním stavby</w:t>
      </w:r>
      <w:r w:rsidRPr="00FD1CBD">
        <w:t>.</w:t>
      </w:r>
      <w:r w:rsidR="00092CC9" w:rsidRPr="00FD1CBD">
        <w:t xml:space="preserve"> </w:t>
      </w:r>
      <w:r w:rsidR="00EE2244" w:rsidRPr="00FD1CBD">
        <w:t>V</w:t>
      </w:r>
      <w:r w:rsidR="00092CC9" w:rsidRPr="00FD1CBD">
        <w:t> </w:t>
      </w:r>
      <w:r w:rsidRPr="00FD1CBD">
        <w:t>této lhůtě tyto referenční stavby musely být dokončeny (mohly však být zahájeny dříve)</w:t>
      </w:r>
      <w:r w:rsidR="00EF7AEE" w:rsidRPr="00FD1CBD">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w:t>
      </w:r>
      <w:r w:rsidR="00EF7AEE" w:rsidRPr="00FD1CBD">
        <w:lastRenderedPageBreak/>
        <w:t>Zadavatel nicméně za dílo dokončené bude považovat též dílo, které v požadovaném období bylo dokončeno jako celek, tj. včetně plnění navazujících na zkušební provoz, např. zpracování dokumentace skutečného provedení stavby</w:t>
      </w:r>
      <w:r w:rsidRPr="00FD1CBD">
        <w:t xml:space="preserve">. </w:t>
      </w:r>
      <w:r w:rsidR="009B3F75" w:rsidRPr="00FD1CBD">
        <w:t>Postačuje, aby finanční hodnota požadovaných prací byla dosažena za celou dobu realizace referenční stavby, nikoliv pouze v průběhu posledních 10 let před zahájením výběrového řízení.</w:t>
      </w:r>
      <w:r w:rsidR="00317F7D" w:rsidRPr="00FD1CBD">
        <w:t xml:space="preserve"> </w:t>
      </w:r>
      <w:r w:rsidR="00317F7D" w:rsidRPr="00FD1CBD">
        <w:rPr>
          <w:rFonts w:ascii="Verdana" w:hAnsi="Verdana" w:cs="Calibri"/>
        </w:rPr>
        <w:t>Současně je třeba splnit i požadavky na délku zkušenosti uvedené v dalším odstavci.</w:t>
      </w:r>
    </w:p>
    <w:p w14:paraId="48944AF8" w14:textId="720EA7B5" w:rsidR="00FF08AB" w:rsidRPr="004D3596" w:rsidRDefault="0035531B" w:rsidP="00FD1CBD">
      <w:pPr>
        <w:pStyle w:val="Textbezslovn"/>
        <w:rPr>
          <w:color w:val="FF0000"/>
        </w:rPr>
      </w:pPr>
      <w:r w:rsidRPr="00FD1CBD">
        <w:rPr>
          <w:rStyle w:val="Tun9b"/>
        </w:rPr>
        <w:t>Zadavatel uzná pouze takovou zkušenost člena odborného personálu</w:t>
      </w:r>
      <w:r w:rsidR="00050B48" w:rsidRPr="00FD1CBD">
        <w:rPr>
          <w:rStyle w:val="Tun9b"/>
        </w:rPr>
        <w:t xml:space="preserve"> (s výjimkou specialisty pro projektovou dokumentaci)</w:t>
      </w:r>
      <w:r w:rsidRPr="00FD1CBD">
        <w:rPr>
          <w:rStyle w:val="Tun9b"/>
        </w:rPr>
        <w:t xml:space="preserve">, která </w:t>
      </w:r>
      <w:r w:rsidR="00317F7D" w:rsidRPr="00FD1CBD">
        <w:rPr>
          <w:rStyle w:val="Tun9b"/>
        </w:rPr>
        <w:t>v</w:t>
      </w:r>
      <w:r w:rsidR="00EF7AEE" w:rsidRPr="00FD1CBD">
        <w:rPr>
          <w:rStyle w:val="Tun9b"/>
        </w:rPr>
        <w:t> požadovaném období</w:t>
      </w:r>
      <w:r w:rsidR="00317F7D" w:rsidRPr="00FD1CBD">
        <w:rPr>
          <w:rStyle w:val="Tun9b"/>
        </w:rPr>
        <w:t xml:space="preserve"> </w:t>
      </w:r>
      <w:r w:rsidRPr="00FD1CBD">
        <w:rPr>
          <w:rStyle w:val="Tun9b"/>
        </w:rPr>
        <w:t xml:space="preserve">trvala nejméně </w:t>
      </w:r>
      <w:r w:rsidR="00D91EA6" w:rsidRPr="00FD1CBD">
        <w:rPr>
          <w:rStyle w:val="Tun9b"/>
        </w:rPr>
        <w:t>6</w:t>
      </w:r>
      <w:r w:rsidRPr="00FD1CBD">
        <w:rPr>
          <w:rStyle w:val="Tun9b"/>
        </w:rPr>
        <w:t xml:space="preserve"> měsíců</w:t>
      </w:r>
      <w:r w:rsidRPr="00FD1CBD">
        <w:t>. Zkušenost člena odborného personálu lze splnit (posčítat)</w:t>
      </w:r>
      <w:r w:rsidR="0060115D" w:rsidRPr="00FD1CBD">
        <w:t xml:space="preserve"> z </w:t>
      </w:r>
      <w:r w:rsidRPr="00FD1CBD">
        <w:t xml:space="preserve">více referenčních zakázek/staveb, jednotlivá zkušenost na jedné zakázce však musela trvat nepřetržitě nejméně </w:t>
      </w:r>
      <w:r w:rsidR="00D91EA6" w:rsidRPr="00FD1CBD">
        <w:rPr>
          <w:rStyle w:val="Tun9b"/>
        </w:rPr>
        <w:t>4</w:t>
      </w:r>
      <w:r w:rsidRPr="00FD1CBD">
        <w:rPr>
          <w:rStyle w:val="Tun9b"/>
        </w:rPr>
        <w:t xml:space="preserve"> měsíc</w:t>
      </w:r>
      <w:r w:rsidR="00D91EA6" w:rsidRPr="00FD1CBD">
        <w:rPr>
          <w:rStyle w:val="Tun9b"/>
        </w:rPr>
        <w:t>e</w:t>
      </w:r>
      <w:r w:rsidRPr="00FD1CBD">
        <w:t>. Zadavatel výslovně upozorňuje, že zkušenost člena odborného personálu bude uznána pouze tehdy, pokud se člen odborného personálu realizace dané stavby</w:t>
      </w:r>
      <w:r w:rsidR="00092CC9" w:rsidRPr="00FD1CBD">
        <w:t xml:space="preserve"> v </w:t>
      </w:r>
      <w:r w:rsidRPr="00FD1CBD">
        <w:t>požadovaném období řádně účastnil (nebude tedy uznána referenční zakázka/stavba, která sice byla dokončena</w:t>
      </w:r>
      <w:r w:rsidR="00092CC9" w:rsidRPr="00FD1CBD">
        <w:t xml:space="preserve"> v </w:t>
      </w:r>
      <w:r w:rsidRPr="00FD1CBD">
        <w:t xml:space="preserve">posledních 10 letech od zahájení </w:t>
      </w:r>
      <w:r w:rsidR="00FF08AB" w:rsidRPr="00FD1CBD">
        <w:t xml:space="preserve">výběrového </w:t>
      </w:r>
      <w:r w:rsidRPr="00FD1CBD">
        <w:t xml:space="preserve">řízení, ale příslušný člen odborného personálu na její </w:t>
      </w:r>
      <w:r w:rsidRPr="004D3596">
        <w:t xml:space="preserve">realizaci přestal působit více než 10 let před zahájením </w:t>
      </w:r>
      <w:r w:rsidR="00FF08AB" w:rsidRPr="004D3596">
        <w:t xml:space="preserve">výběrového </w:t>
      </w:r>
      <w:r w:rsidRPr="004D3596">
        <w:t>řízení</w:t>
      </w:r>
      <w:r w:rsidR="009B3F75" w:rsidRPr="004D3596">
        <w:t xml:space="preserve">, </w:t>
      </w:r>
      <w:r w:rsidR="009B3F75" w:rsidRPr="004D3596">
        <w:rPr>
          <w:rFonts w:ascii="Verdana" w:hAnsi="Verdana"/>
        </w:rPr>
        <w:t xml:space="preserve">rovněž tak není možno pro účely splnění kvalifikace započítat ani tu část délky trvání zkušenosti </w:t>
      </w:r>
    </w:p>
    <w:p w14:paraId="7C0CEEEC" w14:textId="2778D00B" w:rsidR="008B70C7" w:rsidRPr="004D3596" w:rsidRDefault="008B70C7" w:rsidP="008B2021">
      <w:pPr>
        <w:pStyle w:val="Textbezslovn"/>
      </w:pPr>
      <w:r w:rsidRPr="004D3596">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rsidRPr="004D3596">
        <w:t xml:space="preserve"> a projektováním</w:t>
      </w:r>
      <w:r w:rsidRPr="004D3596">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4D3596" w:rsidRDefault="008B70C7" w:rsidP="008B70C7">
      <w:pPr>
        <w:pStyle w:val="Textbezslovn"/>
      </w:pPr>
      <w:r w:rsidRPr="004D3596">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4D3596" w:rsidRDefault="008B70C7" w:rsidP="008B70C7">
      <w:pPr>
        <w:pStyle w:val="Textbezslovn"/>
      </w:pPr>
      <w:r w:rsidRPr="004D3596">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FD1CBD" w:rsidRDefault="008B70C7" w:rsidP="008B70C7">
      <w:pPr>
        <w:pStyle w:val="Textbezslovn"/>
      </w:pPr>
      <w:r w:rsidRPr="00FD1CBD">
        <w:t>V případě, že byla kvalifikace členů odborného personálu získána v zahraničí, prokazuje se v požadovaném rozsahu doklady vydanými podle právního řádu země, ve které byla získána.</w:t>
      </w:r>
    </w:p>
    <w:p w14:paraId="2CB0F7E2" w14:textId="77777777" w:rsidR="0035531B" w:rsidRPr="00FD1CBD" w:rsidRDefault="008B70C7" w:rsidP="008B70C7">
      <w:pPr>
        <w:pStyle w:val="Textbezslovn"/>
      </w:pPr>
      <w:r w:rsidRPr="00FD1CB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FD1CBD">
        <w:t xml:space="preserve">.    </w:t>
      </w:r>
    </w:p>
    <w:p w14:paraId="1C225473" w14:textId="77777777" w:rsidR="0035531B" w:rsidRPr="004B0A77" w:rsidRDefault="0035531B" w:rsidP="006B6FDB">
      <w:pPr>
        <w:pStyle w:val="Text1-1"/>
        <w:ind w:left="737"/>
        <w:rPr>
          <w:rStyle w:val="Tun9b"/>
        </w:rPr>
      </w:pPr>
      <w:r w:rsidRPr="004B0A77">
        <w:rPr>
          <w:rStyle w:val="Tun9b"/>
        </w:rPr>
        <w:t>Obecně</w:t>
      </w:r>
      <w:r w:rsidR="00BC6D2B" w:rsidRPr="004B0A77">
        <w:rPr>
          <w:rStyle w:val="Tun9b"/>
        </w:rPr>
        <w:t xml:space="preserve"> k </w:t>
      </w:r>
      <w:r w:rsidRPr="004B0A77">
        <w:rPr>
          <w:rStyle w:val="Tun9b"/>
        </w:rPr>
        <w:t>prokazování splnění kvalifikace – doklady</w:t>
      </w:r>
      <w:r w:rsidR="00092CC9" w:rsidRPr="004B0A77">
        <w:rPr>
          <w:rStyle w:val="Tun9b"/>
        </w:rPr>
        <w:t xml:space="preserve"> o </w:t>
      </w:r>
      <w:r w:rsidRPr="004B0A77">
        <w:rPr>
          <w:rStyle w:val="Tun9b"/>
        </w:rPr>
        <w:t>kvalifikaci</w:t>
      </w:r>
    </w:p>
    <w:p w14:paraId="6C0E6DDB" w14:textId="77777777" w:rsidR="0035531B" w:rsidRPr="004B0A77" w:rsidRDefault="008B70C7" w:rsidP="0006499F">
      <w:pPr>
        <w:pStyle w:val="Textbezslovn"/>
      </w:pPr>
      <w:r w:rsidRPr="004B0A7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4B0A77">
        <w:lastRenderedPageBreak/>
        <w:t>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4B0A77">
        <w:t>Certis</w:t>
      </w:r>
      <w:proofErr w:type="spellEnd"/>
      <w:r w:rsidRPr="004B0A77">
        <w:t xml:space="preserve">. </w:t>
      </w:r>
      <w:r w:rsidRPr="004B0A7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4B0A77">
        <w:rPr>
          <w:rStyle w:val="Tun9b"/>
          <w:b w:val="0"/>
        </w:rPr>
        <w:t>.</w:t>
      </w:r>
      <w:r w:rsidR="0035531B" w:rsidRPr="004B0A77">
        <w:t xml:space="preserve"> </w:t>
      </w:r>
    </w:p>
    <w:p w14:paraId="00995F9A" w14:textId="77777777" w:rsidR="008B70C7" w:rsidRPr="004B0A77" w:rsidRDefault="008B70C7" w:rsidP="008B70C7">
      <w:pPr>
        <w:pStyle w:val="Textbezslovn"/>
      </w:pPr>
      <w:r w:rsidRPr="004B0A77">
        <w:t xml:space="preserve">Dodavatelé v nabídkách předkládají prosté kopie dokladů prokazujících splnění kvalifikace. </w:t>
      </w:r>
    </w:p>
    <w:p w14:paraId="16F53FEF" w14:textId="77777777" w:rsidR="008B70C7" w:rsidRPr="004B0A77" w:rsidRDefault="008B70C7" w:rsidP="008B70C7">
      <w:pPr>
        <w:pStyle w:val="Textbezslovn"/>
      </w:pPr>
      <w:r w:rsidRPr="004B0A77">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4B0A77" w:rsidRDefault="008B70C7" w:rsidP="008B70C7">
      <w:pPr>
        <w:pStyle w:val="Textbezslovn"/>
      </w:pPr>
      <w:r w:rsidRPr="004B0A77">
        <w:t>Doklady k prokázání profesní způsobilosti dodavatel v rámci nabídky nemusí předložit, pokud právní předpisy v zemi jeho sídla obdobnou profesní způsobilost nevyžadují.</w:t>
      </w:r>
    </w:p>
    <w:p w14:paraId="486FDA7B" w14:textId="77777777" w:rsidR="008B70C7" w:rsidRPr="004B0A77" w:rsidRDefault="008B70C7" w:rsidP="008B70C7">
      <w:pPr>
        <w:pStyle w:val="Textbezslovn"/>
      </w:pPr>
      <w:r w:rsidRPr="004B0A77">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4B0A77" w:rsidRDefault="008B70C7" w:rsidP="008B70C7">
      <w:pPr>
        <w:pStyle w:val="Textbezslovn"/>
      </w:pPr>
      <w:r w:rsidRPr="004B0A77">
        <w:t>V případě, že byla kvalifikace získaná v zahraničí, prokazuje se v požadovaném rozsahu doklady vydanými podle právního řádu země, ve které byla získána.</w:t>
      </w:r>
    </w:p>
    <w:p w14:paraId="324BAB5D" w14:textId="77777777" w:rsidR="008B70C7" w:rsidRPr="004B0A77" w:rsidRDefault="008B70C7" w:rsidP="008B70C7">
      <w:pPr>
        <w:pStyle w:val="Textbezslovn"/>
      </w:pPr>
      <w:r w:rsidRPr="004B0A77">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4B0A77" w:rsidRDefault="008B70C7" w:rsidP="008B70C7">
      <w:pPr>
        <w:pStyle w:val="Textbezslovn"/>
        <w:rPr>
          <w:b/>
        </w:rPr>
      </w:pPr>
      <w:r w:rsidRPr="004B0A77">
        <w:rPr>
          <w:b/>
        </w:rPr>
        <w:t>Prokazování odborné způsobilosti zahraničními osobami podle zvláštních právních předpisů:</w:t>
      </w:r>
    </w:p>
    <w:p w14:paraId="5C194269" w14:textId="77777777" w:rsidR="0035531B" w:rsidRPr="004B0A77" w:rsidRDefault="008B70C7" w:rsidP="008B70C7">
      <w:pPr>
        <w:pStyle w:val="Textbezslovn"/>
      </w:pPr>
      <w:r w:rsidRPr="004B0A77">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4B0A77">
        <w:t>.</w:t>
      </w:r>
    </w:p>
    <w:p w14:paraId="501594DA" w14:textId="77777777" w:rsidR="0035531B" w:rsidRPr="004B0A77" w:rsidRDefault="0035531B" w:rsidP="0006499F">
      <w:pPr>
        <w:pStyle w:val="Odrka1-1"/>
      </w:pPr>
      <w:r w:rsidRPr="004D3596">
        <w:t>informace</w:t>
      </w:r>
      <w:r w:rsidR="00BC6D2B" w:rsidRPr="004D3596">
        <w:t xml:space="preserve"> k </w:t>
      </w:r>
      <w:r w:rsidRPr="004D3596">
        <w:t>doložení autorizace (ČR)/registrace (zahraničí)</w:t>
      </w:r>
      <w:r w:rsidR="00092CC9" w:rsidRPr="004D3596">
        <w:t xml:space="preserve"> v </w:t>
      </w:r>
      <w:r w:rsidRPr="004D3596">
        <w:t>rozsahu dle § 5 odst. 3 zákona č. 360/1992 Sb.,</w:t>
      </w:r>
      <w:r w:rsidR="00092CC9" w:rsidRPr="004D3596">
        <w:t xml:space="preserve"> o </w:t>
      </w:r>
      <w:r w:rsidRPr="004D3596">
        <w:t>výkonu povolání autorizovaných architektů</w:t>
      </w:r>
      <w:r w:rsidR="00845C50" w:rsidRPr="004D3596">
        <w:t xml:space="preserve"> a</w:t>
      </w:r>
      <w:r w:rsidR="00092CC9" w:rsidRPr="004D3596">
        <w:t xml:space="preserve"> o </w:t>
      </w:r>
      <w:r w:rsidRPr="004D3596">
        <w:t>výkonu povolání autorizovaných inženýrů</w:t>
      </w:r>
      <w:r w:rsidR="00845C50" w:rsidRPr="004D3596">
        <w:t xml:space="preserve"> a </w:t>
      </w:r>
      <w:r w:rsidRPr="004D3596">
        <w:t>techniků činných ve výstavbě, ve znění pozdějších předpisů, zahraničními osobami</w:t>
      </w:r>
      <w:r w:rsidRPr="004B0A77">
        <w:t xml:space="preserve"> (§ 30a až 30r zák. č. 360/1992 Sb.): vybrané činnosti ve výstavbě mohou</w:t>
      </w:r>
      <w:r w:rsidR="00092CC9" w:rsidRPr="004B0A77">
        <w:t xml:space="preserve"> v </w:t>
      </w:r>
      <w:r w:rsidRPr="004B0A77">
        <w:t>České republice vykonávat zahraniční osoby, které získaly potřebnou kvalifikaci</w:t>
      </w:r>
      <w:r w:rsidR="00BC6D2B" w:rsidRPr="004B0A77">
        <w:t xml:space="preserve"> k </w:t>
      </w:r>
      <w:r w:rsidRPr="004B0A77">
        <w:t>vybrané činnosti</w:t>
      </w:r>
      <w:r w:rsidR="00092CC9" w:rsidRPr="004B0A77">
        <w:t xml:space="preserve"> v </w:t>
      </w:r>
      <w:r w:rsidRPr="004B0A77">
        <w:t>jiném členském státě Evropské unie, jiném smluvním státě Dohody</w:t>
      </w:r>
      <w:r w:rsidR="00092CC9" w:rsidRPr="004B0A77">
        <w:t xml:space="preserve"> o </w:t>
      </w:r>
      <w:r w:rsidRPr="004B0A77">
        <w:t xml:space="preserve">Evropském hospodářském prostoru </w:t>
      </w:r>
      <w:r w:rsidRPr="004B0A77">
        <w:lastRenderedPageBreak/>
        <w:t>nebo Švýcarské konfederaci (dále jen členském státě),</w:t>
      </w:r>
      <w:r w:rsidR="00845C50" w:rsidRPr="004B0A77">
        <w:t xml:space="preserve"> a </w:t>
      </w:r>
      <w:r w:rsidRPr="004B0A77">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4B0A77">
        <w:t xml:space="preserve"> a </w:t>
      </w:r>
      <w:r w:rsidRPr="004B0A77">
        <w:t>na území České republiky vykonává vybranou činnost dočasně nebo příležitostně.</w:t>
      </w:r>
      <w:r w:rsidR="00BC6D2B" w:rsidRPr="004B0A77">
        <w:t xml:space="preserve"> K </w:t>
      </w:r>
      <w:r w:rsidRPr="004B0A77">
        <w:t>umožnění přístupu</w:t>
      </w:r>
      <w:r w:rsidR="00BC6D2B" w:rsidRPr="004B0A77">
        <w:t xml:space="preserve"> k </w:t>
      </w:r>
      <w:r w:rsidRPr="004B0A77">
        <w:t>vybrané činnosti se</w:t>
      </w:r>
      <w:r w:rsidR="00092CC9" w:rsidRPr="004B0A77">
        <w:t xml:space="preserve"> v </w:t>
      </w:r>
      <w:r w:rsidRPr="004B0A77">
        <w:t>České republice</w:t>
      </w:r>
      <w:r w:rsidR="00092CC9" w:rsidRPr="004B0A77">
        <w:t xml:space="preserve"> v </w:t>
      </w:r>
      <w:r w:rsidRPr="004B0A77">
        <w:t>souladu</w:t>
      </w:r>
      <w:r w:rsidR="00845C50" w:rsidRPr="004B0A77">
        <w:t xml:space="preserve"> s </w:t>
      </w:r>
      <w:r w:rsidRPr="004B0A77">
        <w:t>právem Evropských společenství (Směrnice Evropského parlamentu</w:t>
      </w:r>
      <w:r w:rsidR="00845C50" w:rsidRPr="004B0A77">
        <w:t xml:space="preserve"> a </w:t>
      </w:r>
      <w:r w:rsidRPr="004B0A77">
        <w:t>Rady 2005/36/ES ze dne 7. září 2005</w:t>
      </w:r>
      <w:r w:rsidR="00092CC9" w:rsidRPr="004B0A77">
        <w:t xml:space="preserve"> o </w:t>
      </w:r>
      <w:r w:rsidRPr="004B0A77">
        <w:t>uznávání odborných kvalifikací) uznávají diplomy, osvědčení</w:t>
      </w:r>
      <w:r w:rsidR="00845C50" w:rsidRPr="004B0A77">
        <w:t xml:space="preserve"> a </w:t>
      </w:r>
      <w:r w:rsidRPr="004B0A77">
        <w:t>jiné doklady</w:t>
      </w:r>
      <w:r w:rsidR="00092CC9" w:rsidRPr="004B0A77">
        <w:t xml:space="preserve"> o </w:t>
      </w:r>
      <w:r w:rsidRPr="004B0A77">
        <w:t>dosažené kvalifikaci, jakož i odborná praxe. Uznávacím orgánem je Česká komora autorizovaných inženýrů</w:t>
      </w:r>
      <w:r w:rsidR="00845C50" w:rsidRPr="004B0A77">
        <w:t xml:space="preserve"> a </w:t>
      </w:r>
      <w:r w:rsidRPr="004B0A77">
        <w:t xml:space="preserve">techniků činných ve výstavbě, která posuzuje splnění </w:t>
      </w:r>
      <w:r w:rsidR="0077427F" w:rsidRPr="004B0A77">
        <w:t>odborné kvalifikace a jiné způsobilosti</w:t>
      </w:r>
      <w:r w:rsidR="00845C50" w:rsidRPr="004B0A77">
        <w:t xml:space="preserve"> a </w:t>
      </w:r>
      <w:r w:rsidRPr="004B0A77">
        <w:t>provádí další úkony</w:t>
      </w:r>
      <w:r w:rsidR="00845C50" w:rsidRPr="004B0A77">
        <w:t xml:space="preserve"> s </w:t>
      </w:r>
      <w:r w:rsidRPr="004B0A77">
        <w:t>touto činností spojené. Hostující osoba je povinna podat uznávacímu orgánu úplné oznámení podle zákona</w:t>
      </w:r>
      <w:r w:rsidR="00092CC9" w:rsidRPr="004B0A77">
        <w:t xml:space="preserve"> o </w:t>
      </w:r>
      <w:r w:rsidRPr="004B0A77">
        <w:t>uznávání odborné kvalifikace. Uznávací orgán může požadovat ověření odborné kvalifikace podle zákona</w:t>
      </w:r>
      <w:r w:rsidR="00092CC9" w:rsidRPr="004B0A77">
        <w:t xml:space="preserve"> o </w:t>
      </w:r>
      <w:r w:rsidRPr="004B0A77">
        <w:t>uznávání odborné kvalifikace.</w:t>
      </w:r>
      <w:r w:rsidR="007038DC" w:rsidRPr="004B0A77">
        <w:t xml:space="preserve"> V</w:t>
      </w:r>
      <w:r w:rsidR="00092CC9" w:rsidRPr="004B0A77">
        <w:t> </w:t>
      </w:r>
      <w:r w:rsidRPr="004B0A77">
        <w:t>případě uznání odborné kvalifikace</w:t>
      </w:r>
      <w:r w:rsidR="00845C50" w:rsidRPr="004B0A77">
        <w:t xml:space="preserve"> a </w:t>
      </w:r>
      <w:r w:rsidRPr="004B0A77">
        <w:t>jiné způsobilosti osoby usazené nebo</w:t>
      </w:r>
      <w:r w:rsidR="00092CC9" w:rsidRPr="004B0A77">
        <w:t xml:space="preserve"> v </w:t>
      </w:r>
      <w:r w:rsidRPr="004B0A77">
        <w:t>případě splnění požadavků podle zákona</w:t>
      </w:r>
      <w:r w:rsidR="00092CC9" w:rsidRPr="004B0A77">
        <w:t xml:space="preserve"> o </w:t>
      </w:r>
      <w:r w:rsidRPr="004B0A77">
        <w:t>uznávání odborné kvalifikace osobou hostující, provede uznávací orgán bezodkladně zápis do seznamu registrovaných osob. Uznávací orgán stanoví svými vnitřními předpisy formu žádosti</w:t>
      </w:r>
      <w:r w:rsidR="00845C50" w:rsidRPr="004B0A77">
        <w:t xml:space="preserve"> a </w:t>
      </w:r>
      <w:r w:rsidRPr="004B0A77">
        <w:t>náležitosti předkládané dokumentace. Platné osvědčení</w:t>
      </w:r>
      <w:r w:rsidR="00092CC9" w:rsidRPr="004B0A77">
        <w:t xml:space="preserve"> o </w:t>
      </w:r>
      <w:r w:rsidRPr="004B0A77">
        <w:t>registraci osoby hostující nebo usazené dokládá vybraný dodavatel jako podmínku pro uzavření smlouvy.</w:t>
      </w:r>
    </w:p>
    <w:p w14:paraId="4F620BC9" w14:textId="77777777" w:rsidR="0035531B" w:rsidRPr="004B0A77" w:rsidRDefault="0035531B" w:rsidP="006B6FDB">
      <w:pPr>
        <w:pStyle w:val="Text1-1"/>
        <w:ind w:left="737"/>
        <w:rPr>
          <w:rStyle w:val="Tun9b"/>
        </w:rPr>
      </w:pPr>
      <w:r w:rsidRPr="004B0A77">
        <w:rPr>
          <w:rStyle w:val="Tun9b"/>
        </w:rPr>
        <w:t>Prokazování kvalifikace</w:t>
      </w:r>
      <w:r w:rsidR="00092CC9" w:rsidRPr="004B0A77">
        <w:rPr>
          <w:rStyle w:val="Tun9b"/>
        </w:rPr>
        <w:t xml:space="preserve"> v </w:t>
      </w:r>
      <w:r w:rsidRPr="004B0A77">
        <w:rPr>
          <w:rStyle w:val="Tun9b"/>
        </w:rPr>
        <w:t>případě společné účasti</w:t>
      </w:r>
      <w:r w:rsidR="00845C50" w:rsidRPr="004B0A77">
        <w:rPr>
          <w:rStyle w:val="Tun9b"/>
        </w:rPr>
        <w:t xml:space="preserve"> a </w:t>
      </w:r>
      <w:r w:rsidRPr="004B0A77">
        <w:rPr>
          <w:rStyle w:val="Tun9b"/>
        </w:rPr>
        <w:t>prostřednictvím jiných osob</w:t>
      </w:r>
    </w:p>
    <w:p w14:paraId="7F6AF947" w14:textId="77777777" w:rsidR="008B70C7" w:rsidRPr="004B0A77" w:rsidRDefault="008B70C7" w:rsidP="008B70C7">
      <w:pPr>
        <w:pStyle w:val="Textbezslovn"/>
      </w:pPr>
      <w:r w:rsidRPr="004B0A77">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4B0A77" w:rsidRDefault="008B70C7" w:rsidP="008B70C7">
      <w:pPr>
        <w:pStyle w:val="Textbezslovn"/>
      </w:pPr>
      <w:r w:rsidRPr="004B0A77">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4B0A77">
        <w:t xml:space="preserve">. </w:t>
      </w:r>
      <w:r w:rsidR="00DC4ECD" w:rsidRPr="004B0A77">
        <w:t>Za jiné osoby považuje zadavatel jak poddodavatele, tak i osoby, které s dodavatelem tvoří koncern.</w:t>
      </w:r>
    </w:p>
    <w:p w14:paraId="422C709B" w14:textId="77777777" w:rsidR="0035531B" w:rsidRPr="004B0A77" w:rsidRDefault="0035531B" w:rsidP="0006499F">
      <w:pPr>
        <w:pStyle w:val="Textbezslovn"/>
      </w:pPr>
      <w:r w:rsidRPr="004B0A77">
        <w:t>Dodavatel je</w:t>
      </w:r>
      <w:r w:rsidR="00092CC9" w:rsidRPr="004B0A77">
        <w:t xml:space="preserve"> v </w:t>
      </w:r>
      <w:r w:rsidRPr="004B0A77">
        <w:t>takovém případě povinen zadavateli předložit:</w:t>
      </w:r>
    </w:p>
    <w:p w14:paraId="3DE8C69F" w14:textId="77777777" w:rsidR="0035531B" w:rsidRPr="004B0A77" w:rsidRDefault="0035531B" w:rsidP="0006499F">
      <w:pPr>
        <w:pStyle w:val="Odrka1-1"/>
      </w:pPr>
      <w:r w:rsidRPr="004B0A77">
        <w:t>doklady</w:t>
      </w:r>
      <w:r w:rsidR="00092CC9" w:rsidRPr="004B0A77">
        <w:t xml:space="preserve"> o </w:t>
      </w:r>
      <w:r w:rsidRPr="004B0A77">
        <w:t>splnění základní způsobilosti jinou sobou,</w:t>
      </w:r>
    </w:p>
    <w:p w14:paraId="26189336" w14:textId="77777777" w:rsidR="0035531B" w:rsidRPr="004B0A77" w:rsidRDefault="008B70C7" w:rsidP="008B70C7">
      <w:pPr>
        <w:pStyle w:val="Odrka1-1"/>
      </w:pPr>
      <w:r w:rsidRPr="004B0A77">
        <w:t>doklady prokazující splnění profesní způsobilosti podle bodu 8.3 první odrážka této Výzvy jinou osobou</w:t>
      </w:r>
      <w:r w:rsidR="0035531B" w:rsidRPr="004B0A77">
        <w:t xml:space="preserve">, </w:t>
      </w:r>
    </w:p>
    <w:p w14:paraId="17D4431B" w14:textId="77777777" w:rsidR="0035531B" w:rsidRPr="004B0A77" w:rsidRDefault="0035531B" w:rsidP="0006499F">
      <w:pPr>
        <w:pStyle w:val="Odrka1-1"/>
      </w:pPr>
      <w:r w:rsidRPr="004B0A77">
        <w:t>doklady prokazující splnění chybějící části kvalifikace prostřednictvím jiné osoby a</w:t>
      </w:r>
    </w:p>
    <w:p w14:paraId="451F1709" w14:textId="77777777" w:rsidR="0035531B" w:rsidRPr="004B0A77" w:rsidRDefault="0035531B" w:rsidP="0006499F">
      <w:pPr>
        <w:pStyle w:val="Odrka1-1"/>
        <w:rPr>
          <w:rStyle w:val="Tun9b"/>
        </w:rPr>
      </w:pPr>
      <w:r w:rsidRPr="004B0A77">
        <w:rPr>
          <w:rStyle w:val="Tun9b"/>
        </w:rPr>
        <w:t>písemný závazek jiné osoby</w:t>
      </w:r>
      <w:r w:rsidR="00BC6D2B" w:rsidRPr="004B0A77">
        <w:rPr>
          <w:rStyle w:val="Tun9b"/>
        </w:rPr>
        <w:t xml:space="preserve"> k </w:t>
      </w:r>
      <w:r w:rsidRPr="004B0A77">
        <w:rPr>
          <w:rStyle w:val="Tun9b"/>
        </w:rPr>
        <w:t>poskytnutí plnění určeného</w:t>
      </w:r>
      <w:r w:rsidR="00BC6D2B" w:rsidRPr="004B0A77">
        <w:rPr>
          <w:rStyle w:val="Tun9b"/>
        </w:rPr>
        <w:t xml:space="preserve"> k </w:t>
      </w:r>
      <w:r w:rsidRPr="004B0A77">
        <w:rPr>
          <w:rStyle w:val="Tun9b"/>
        </w:rPr>
        <w:t>plnění veřejné zakázky nebo</w:t>
      </w:r>
      <w:r w:rsidR="00BC6D2B" w:rsidRPr="004B0A77">
        <w:rPr>
          <w:rStyle w:val="Tun9b"/>
        </w:rPr>
        <w:t xml:space="preserve"> k </w:t>
      </w:r>
      <w:r w:rsidRPr="004B0A77">
        <w:rPr>
          <w:rStyle w:val="Tun9b"/>
        </w:rPr>
        <w:t>poskytnutí věcí či práv,</w:t>
      </w:r>
      <w:r w:rsidR="00845C50" w:rsidRPr="004B0A77">
        <w:rPr>
          <w:rStyle w:val="Tun9b"/>
        </w:rPr>
        <w:t xml:space="preserve"> s </w:t>
      </w:r>
      <w:r w:rsidRPr="004B0A77">
        <w:rPr>
          <w:rStyle w:val="Tun9b"/>
        </w:rPr>
        <w:t>nimiž bude dodavatel oprávněn disponovat</w:t>
      </w:r>
      <w:r w:rsidR="00092CC9" w:rsidRPr="004B0A77">
        <w:rPr>
          <w:rStyle w:val="Tun9b"/>
        </w:rPr>
        <w:t xml:space="preserve"> v </w:t>
      </w:r>
      <w:r w:rsidRPr="004B0A77">
        <w:rPr>
          <w:rStyle w:val="Tun9b"/>
        </w:rPr>
        <w:t>rámci plnění veřejné zakázky,</w:t>
      </w:r>
      <w:r w:rsidR="00845C50" w:rsidRPr="004B0A77">
        <w:rPr>
          <w:rStyle w:val="Tun9b"/>
        </w:rPr>
        <w:t xml:space="preserve"> a</w:t>
      </w:r>
      <w:r w:rsidR="0006499F" w:rsidRPr="004B0A77">
        <w:rPr>
          <w:rStyle w:val="Tun9b"/>
        </w:rPr>
        <w:t xml:space="preserve"> </w:t>
      </w:r>
      <w:r w:rsidRPr="004B0A77">
        <w:rPr>
          <w:rStyle w:val="Tun9b"/>
        </w:rPr>
        <w:t>to alespoň</w:t>
      </w:r>
      <w:r w:rsidR="00092CC9" w:rsidRPr="004B0A77">
        <w:rPr>
          <w:rStyle w:val="Tun9b"/>
        </w:rPr>
        <w:t xml:space="preserve"> v </w:t>
      </w:r>
      <w:r w:rsidRPr="004B0A77">
        <w:rPr>
          <w:rStyle w:val="Tun9b"/>
        </w:rPr>
        <w:t>rozsahu,</w:t>
      </w:r>
      <w:r w:rsidR="00092CC9" w:rsidRPr="004B0A77">
        <w:rPr>
          <w:rStyle w:val="Tun9b"/>
        </w:rPr>
        <w:t xml:space="preserve"> v </w:t>
      </w:r>
      <w:r w:rsidRPr="004B0A77">
        <w:rPr>
          <w:rStyle w:val="Tun9b"/>
        </w:rPr>
        <w:t xml:space="preserve">jakém jiná osoba prokázala kvalifikaci za dodavatele. </w:t>
      </w:r>
    </w:p>
    <w:p w14:paraId="54C37EE6" w14:textId="77777777" w:rsidR="0035531B" w:rsidRPr="004B0A77" w:rsidRDefault="0035531B" w:rsidP="0006499F">
      <w:pPr>
        <w:pStyle w:val="Odrka1-2-"/>
      </w:pPr>
      <w:r w:rsidRPr="004B0A77">
        <w:t xml:space="preserve">Písemný závazek musí obsahovat </w:t>
      </w:r>
      <w:r w:rsidRPr="004B0A77">
        <w:rPr>
          <w:rStyle w:val="Tun9b"/>
        </w:rPr>
        <w:t>konkrétní specifikaci plnění</w:t>
      </w:r>
      <w:r w:rsidRPr="004B0A77">
        <w:t>, které jiná osoba dodavateli</w:t>
      </w:r>
      <w:r w:rsidR="00BC6D2B" w:rsidRPr="004B0A77">
        <w:t xml:space="preserve"> k </w:t>
      </w:r>
      <w:r w:rsidRPr="004B0A77">
        <w:t xml:space="preserve">plnění veřejné zakázky poskytne, nebo </w:t>
      </w:r>
      <w:r w:rsidRPr="004B0A77">
        <w:rPr>
          <w:rStyle w:val="Tun9b"/>
        </w:rPr>
        <w:t>konkrétní specifikaci věcí</w:t>
      </w:r>
      <w:r w:rsidRPr="004B0A77">
        <w:t xml:space="preserve"> či práv,</w:t>
      </w:r>
      <w:r w:rsidR="00845C50" w:rsidRPr="004B0A77">
        <w:t xml:space="preserve"> s </w:t>
      </w:r>
      <w:r w:rsidRPr="004B0A77">
        <w:t>nimiž bude dodavatel oprávněn disponovat</w:t>
      </w:r>
      <w:r w:rsidR="00092CC9" w:rsidRPr="004B0A77">
        <w:t xml:space="preserve"> v </w:t>
      </w:r>
      <w:r w:rsidRPr="004B0A77">
        <w:t>rámci plnění veřejné zakázky. Závazek musí být využitelný</w:t>
      </w:r>
      <w:r w:rsidR="00845C50" w:rsidRPr="004B0A77">
        <w:t xml:space="preserve"> a </w:t>
      </w:r>
      <w:r w:rsidRPr="004B0A77">
        <w:t>vymahatelný při vlastní realizaci veřejné zakázky,</w:t>
      </w:r>
      <w:r w:rsidR="00845C50" w:rsidRPr="004B0A77">
        <w:t xml:space="preserve"> a </w:t>
      </w:r>
      <w:r w:rsidRPr="004B0A77">
        <w:t>to</w:t>
      </w:r>
      <w:r w:rsidR="00092CC9" w:rsidRPr="004B0A77">
        <w:t xml:space="preserve"> v </w:t>
      </w:r>
      <w:r w:rsidRPr="004B0A77">
        <w:t>rozsahu,</w:t>
      </w:r>
      <w:r w:rsidR="00092CC9" w:rsidRPr="004B0A77">
        <w:t xml:space="preserve"> v </w:t>
      </w:r>
      <w:r w:rsidRPr="004B0A77">
        <w:t xml:space="preserve">jakém byla chybějící část kvalifikace dodavatele jinou osobou nahrazena. </w:t>
      </w:r>
    </w:p>
    <w:p w14:paraId="6AE81418" w14:textId="77777777" w:rsidR="0035531B" w:rsidRPr="004B0A77" w:rsidRDefault="0035531B" w:rsidP="0006499F">
      <w:pPr>
        <w:pStyle w:val="Odrka1-2-"/>
      </w:pPr>
      <w:r w:rsidRPr="004B0A77">
        <w:t>Požadavek ohledně písemného závazku jiné osoby je splněn, resp. poskytnutí plnění určeného</w:t>
      </w:r>
      <w:r w:rsidR="00BC6D2B" w:rsidRPr="004B0A77">
        <w:t xml:space="preserve"> k </w:t>
      </w:r>
      <w:r w:rsidRPr="004B0A77">
        <w:t>plnění veřejné zakázky nebo poskytnutí věcí nebo práv jinou osobou odpovídá rozsahu,</w:t>
      </w:r>
      <w:r w:rsidR="00092CC9" w:rsidRPr="004B0A77">
        <w:t xml:space="preserve"> v </w:t>
      </w:r>
      <w:r w:rsidRPr="004B0A77">
        <w:t xml:space="preserve">jakém tato osoba prokázala kvalifikaci za dodavatele, pokud obsahem písemného závazku jiné osoby je </w:t>
      </w:r>
      <w:r w:rsidRPr="004B0A77">
        <w:rPr>
          <w:rStyle w:val="Tun9b"/>
        </w:rPr>
        <w:t>společná</w:t>
      </w:r>
      <w:r w:rsidR="00845C50" w:rsidRPr="004B0A77">
        <w:rPr>
          <w:rStyle w:val="Tun9b"/>
        </w:rPr>
        <w:t xml:space="preserve"> a </w:t>
      </w:r>
      <w:r w:rsidRPr="004B0A77">
        <w:rPr>
          <w:rStyle w:val="Tun9b"/>
        </w:rPr>
        <w:t>nerozdílná odpovědnost</w:t>
      </w:r>
      <w:r w:rsidRPr="004B0A77">
        <w:t xml:space="preserve"> této osoby za plnění veřejné zakázky společně</w:t>
      </w:r>
      <w:r w:rsidR="00845C50" w:rsidRPr="004B0A77">
        <w:t xml:space="preserve"> s </w:t>
      </w:r>
      <w:r w:rsidRPr="004B0A77">
        <w:t xml:space="preserve">dodavatelem. </w:t>
      </w:r>
      <w:r w:rsidRPr="004B0A77">
        <w:rPr>
          <w:rStyle w:val="Tun9b"/>
        </w:rPr>
        <w:t>Prokazuje-li však dodavatel prostřednictvím jiné osoby kvalifikaci</w:t>
      </w:r>
      <w:r w:rsidR="00845C50" w:rsidRPr="004B0A77">
        <w:rPr>
          <w:rStyle w:val="Tun9b"/>
        </w:rPr>
        <w:t xml:space="preserve"> a </w:t>
      </w:r>
      <w:r w:rsidRPr="004B0A77">
        <w:rPr>
          <w:rStyle w:val="Tun9b"/>
        </w:rPr>
        <w:t xml:space="preserve">předkládá seznam </w:t>
      </w:r>
      <w:r w:rsidR="00D75F70" w:rsidRPr="004B0A77">
        <w:rPr>
          <w:rFonts w:ascii="Verdana" w:hAnsi="Verdana" w:cs="Calibri"/>
          <w:b/>
        </w:rPr>
        <w:t xml:space="preserve">významných služeb nebo </w:t>
      </w:r>
      <w:r w:rsidRPr="004B0A77">
        <w:rPr>
          <w:rStyle w:val="Tun9b"/>
        </w:rPr>
        <w:t xml:space="preserve">stavebních </w:t>
      </w:r>
      <w:r w:rsidRPr="004B0A77">
        <w:rPr>
          <w:rStyle w:val="Tun9b"/>
        </w:rPr>
        <w:lastRenderedPageBreak/>
        <w:t>prací včetně osvědčení objednatele</w:t>
      </w:r>
      <w:r w:rsidR="00092CC9" w:rsidRPr="004B0A77">
        <w:rPr>
          <w:rStyle w:val="Tun9b"/>
        </w:rPr>
        <w:t xml:space="preserve"> o </w:t>
      </w:r>
      <w:r w:rsidRPr="004B0A77">
        <w:rPr>
          <w:rStyle w:val="Tun9b"/>
        </w:rPr>
        <w:t>řádném poskytnutí</w:t>
      </w:r>
      <w:r w:rsidR="00845C50" w:rsidRPr="004B0A77">
        <w:rPr>
          <w:rStyle w:val="Tun9b"/>
        </w:rPr>
        <w:t xml:space="preserve"> a </w:t>
      </w:r>
      <w:r w:rsidRPr="004B0A77">
        <w:rPr>
          <w:rStyle w:val="Tun9b"/>
        </w:rPr>
        <w:t>dokončení stavebních prací nebo doklady</w:t>
      </w:r>
      <w:r w:rsidR="00092CC9" w:rsidRPr="004B0A77">
        <w:rPr>
          <w:rStyle w:val="Tun9b"/>
        </w:rPr>
        <w:t xml:space="preserve"> o </w:t>
      </w:r>
      <w:r w:rsidRPr="004B0A77">
        <w:rPr>
          <w:rStyle w:val="Tun9b"/>
        </w:rPr>
        <w:t>vzdělání</w:t>
      </w:r>
      <w:r w:rsidR="00845C50" w:rsidRPr="004B0A77">
        <w:rPr>
          <w:rStyle w:val="Tun9b"/>
        </w:rPr>
        <w:t xml:space="preserve"> a </w:t>
      </w:r>
      <w:r w:rsidRPr="004B0A77">
        <w:rPr>
          <w:rStyle w:val="Tun9b"/>
        </w:rPr>
        <w:t>odborné kvalifikaci členů odborného personálu dodavatele vztahující se</w:t>
      </w:r>
      <w:r w:rsidR="00BC6D2B" w:rsidRPr="004B0A77">
        <w:rPr>
          <w:rStyle w:val="Tun9b"/>
        </w:rPr>
        <w:t xml:space="preserve"> k </w:t>
      </w:r>
      <w:r w:rsidRPr="004B0A77">
        <w:rPr>
          <w:rStyle w:val="Tun9b"/>
        </w:rPr>
        <w:t xml:space="preserve">této jiné osobě, musí písemný závazek jiné osoby prokazující část kvalifikace zavazovat tuto osobu, že bude skutečně vykonávat </w:t>
      </w:r>
      <w:r w:rsidR="00D75F70" w:rsidRPr="004B0A77">
        <w:rPr>
          <w:rStyle w:val="Tun9b"/>
        </w:rPr>
        <w:t xml:space="preserve">služby nebo </w:t>
      </w:r>
      <w:r w:rsidRPr="004B0A77">
        <w:rPr>
          <w:rStyle w:val="Tun9b"/>
        </w:rPr>
        <w:t>stavební práce, resp. příslušné části plnění, ke kterým se prokazované kritérium kvalifikace vztahuje.</w:t>
      </w:r>
      <w:r w:rsidRPr="004B0A77">
        <w:t xml:space="preserve"> </w:t>
      </w:r>
    </w:p>
    <w:p w14:paraId="6457D50D" w14:textId="77777777" w:rsidR="0035531B" w:rsidRPr="004B0A77" w:rsidRDefault="0035531B" w:rsidP="0006499F">
      <w:pPr>
        <w:pStyle w:val="Textbezslovn"/>
      </w:pPr>
      <w:r w:rsidRPr="004B0A77">
        <w:t>Dodavatel není oprávněn prostřednictvím jiné osoby prokázat splnění základní způsobilosti</w:t>
      </w:r>
      <w:r w:rsidR="00845C50" w:rsidRPr="004B0A77">
        <w:t xml:space="preserve"> a </w:t>
      </w:r>
      <w:r w:rsidRPr="004B0A77">
        <w:t>výpisu</w:t>
      </w:r>
      <w:r w:rsidR="0060115D" w:rsidRPr="004B0A77">
        <w:t xml:space="preserve"> z </w:t>
      </w:r>
      <w:r w:rsidRPr="004B0A77">
        <w:t>obchodního rejstříku nebo jiné obdobné evidence.</w:t>
      </w:r>
    </w:p>
    <w:p w14:paraId="18954923" w14:textId="77777777" w:rsidR="00DC3174" w:rsidRPr="004B0A77" w:rsidRDefault="00DC3174" w:rsidP="006B6FDB">
      <w:pPr>
        <w:pStyle w:val="Text1-1"/>
        <w:ind w:left="737"/>
        <w:rPr>
          <w:b/>
        </w:rPr>
      </w:pPr>
      <w:r w:rsidRPr="004B0A77">
        <w:rPr>
          <w:rStyle w:val="Tun9b"/>
        </w:rPr>
        <w:t>Změny</w:t>
      </w:r>
      <w:r w:rsidRPr="004B0A77">
        <w:rPr>
          <w:b/>
        </w:rPr>
        <w:t xml:space="preserve"> v kvalifikaci dodavatele</w:t>
      </w:r>
    </w:p>
    <w:p w14:paraId="32238F65" w14:textId="77777777" w:rsidR="00DC3174" w:rsidRPr="004B0A77" w:rsidRDefault="00DC3174" w:rsidP="00DC3174">
      <w:pPr>
        <w:pStyle w:val="Textbezslovn"/>
      </w:pPr>
      <w:r w:rsidRPr="004B0A77">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4B0A77">
        <w:t xml:space="preserve">Zadavatel může tyto lhůty prodloužit nebo prominout jejich zmeškání. </w:t>
      </w:r>
      <w:r w:rsidRPr="004B0A77">
        <w:t>Tato povinnost dodavateli nevzniká, pokud je kvalifikace změněna takovým způsobem, že:</w:t>
      </w:r>
    </w:p>
    <w:p w14:paraId="1940DAB4" w14:textId="77777777" w:rsidR="00DC3174" w:rsidRPr="004B0A77" w:rsidRDefault="00DC3174" w:rsidP="0064673D">
      <w:pPr>
        <w:pStyle w:val="Textbezslovn"/>
        <w:spacing w:after="0"/>
      </w:pPr>
      <w:r w:rsidRPr="004B0A77">
        <w:t>a) podmínky kvalifikace jsou nadále splněny</w:t>
      </w:r>
      <w:r w:rsidR="0064673D" w:rsidRPr="004B0A77">
        <w:t>,</w:t>
      </w:r>
    </w:p>
    <w:p w14:paraId="6812EA07" w14:textId="77777777" w:rsidR="00DC3174" w:rsidRPr="004B0A77" w:rsidRDefault="00DD43C5" w:rsidP="0064673D">
      <w:pPr>
        <w:pStyle w:val="Textbezslovn"/>
        <w:spacing w:after="0"/>
      </w:pPr>
      <w:r w:rsidRPr="004B0A77">
        <w:t>b</w:t>
      </w:r>
      <w:r w:rsidR="00DC3174" w:rsidRPr="004B0A77">
        <w:t>) nedošlo k ovlivnění kritérií hodnocení nabídek.</w:t>
      </w:r>
    </w:p>
    <w:p w14:paraId="38A9090D" w14:textId="77777777" w:rsidR="00DC3174" w:rsidRPr="004B0A77" w:rsidRDefault="0064673D" w:rsidP="0064673D">
      <w:pPr>
        <w:pStyle w:val="Textbezslovn"/>
        <w:spacing w:before="240"/>
      </w:pPr>
      <w:r w:rsidRPr="004B0A77">
        <w:t xml:space="preserve">Dozví-li se zadavatel, že dodavatel nesplnil povinnost uvedenou v tomto článku, zadavatel jej </w:t>
      </w:r>
      <w:r w:rsidR="00CA50B8" w:rsidRPr="004B0A77">
        <w:t xml:space="preserve">bezodkladně </w:t>
      </w:r>
      <w:r w:rsidRPr="004B0A77">
        <w:t>z výběrového řízení vyloučí.</w:t>
      </w:r>
    </w:p>
    <w:p w14:paraId="47CD10E3" w14:textId="77777777" w:rsidR="0035531B" w:rsidRPr="004B0A77" w:rsidRDefault="0035531B" w:rsidP="00193D8F">
      <w:pPr>
        <w:pStyle w:val="Nadpis1-1"/>
      </w:pPr>
      <w:bookmarkStart w:id="12" w:name="_Toc62649427"/>
      <w:r w:rsidRPr="004B0A77">
        <w:t>DALŠÍ INFORMACE/DOKUMENTY PŘEDKLÁDANÉ DODAVATELEM</w:t>
      </w:r>
      <w:r w:rsidR="00092CC9" w:rsidRPr="004B0A77">
        <w:t xml:space="preserve"> </w:t>
      </w:r>
      <w:r w:rsidR="00776A8A" w:rsidRPr="004B0A77">
        <w:t>V</w:t>
      </w:r>
      <w:r w:rsidR="00092CC9" w:rsidRPr="004B0A77">
        <w:t> </w:t>
      </w:r>
      <w:r w:rsidRPr="004B0A77">
        <w:t>NABÍDCE</w:t>
      </w:r>
      <w:bookmarkEnd w:id="12"/>
    </w:p>
    <w:p w14:paraId="210DB427" w14:textId="77777777" w:rsidR="0035531B" w:rsidRPr="004B0A77" w:rsidRDefault="0035531B" w:rsidP="006B6FDB">
      <w:pPr>
        <w:pStyle w:val="Text1-1"/>
        <w:ind w:left="737"/>
      </w:pPr>
      <w:r w:rsidRPr="004B0A77">
        <w:t>V rámci splnění dalších požadavků zadavatele na sestavení</w:t>
      </w:r>
      <w:r w:rsidR="00845C50" w:rsidRPr="004B0A77">
        <w:t xml:space="preserve"> a </w:t>
      </w:r>
      <w:r w:rsidRPr="004B0A77">
        <w:t>podání nabídek musí všichni dodavatelé ve svých nabídkách předložit následující informace, dokumenty</w:t>
      </w:r>
      <w:r w:rsidR="00845C50" w:rsidRPr="004B0A77">
        <w:t xml:space="preserve"> a </w:t>
      </w:r>
      <w:r w:rsidRPr="004B0A77">
        <w:t>doklady:</w:t>
      </w:r>
    </w:p>
    <w:p w14:paraId="25C4EDEC" w14:textId="77777777" w:rsidR="0035531B" w:rsidRPr="004B0A77" w:rsidRDefault="00B71CC3" w:rsidP="00B71CC3">
      <w:pPr>
        <w:pStyle w:val="Odrka1-1"/>
      </w:pPr>
      <w:r w:rsidRPr="004B0A77">
        <w:t xml:space="preserve">Dokument obsahující informace o dodavateli, včetně prohlášení o akceptaci zadávacích </w:t>
      </w:r>
      <w:r w:rsidRPr="003F109B">
        <w:t>podmínek. Tento dokument bude předložen ve formě formuláře obsaženého v Příloze č. 1 této Výzvy</w:t>
      </w:r>
      <w:r w:rsidR="0035531B" w:rsidRPr="003F109B">
        <w:t>.</w:t>
      </w:r>
    </w:p>
    <w:p w14:paraId="0EE84197" w14:textId="77777777" w:rsidR="0035531B" w:rsidRPr="004D3596" w:rsidRDefault="00B71CC3" w:rsidP="00B71CC3">
      <w:pPr>
        <w:pStyle w:val="Odrka1-1"/>
      </w:pPr>
      <w:r w:rsidRPr="004B0A77">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4D3596">
        <w:t>poddodavatelů zadavatel nepovažuje osoby tvořící s dodavatelem koncern</w:t>
      </w:r>
      <w:r w:rsidR="0035531B" w:rsidRPr="004D3596">
        <w:t>.</w:t>
      </w:r>
    </w:p>
    <w:p w14:paraId="3AA3D9C8" w14:textId="5755CF3C" w:rsidR="0035531B" w:rsidRPr="004D3596" w:rsidRDefault="0035531B" w:rsidP="00193D8F">
      <w:pPr>
        <w:pStyle w:val="Odrka1-1"/>
      </w:pPr>
      <w:r w:rsidRPr="004D3596">
        <w:t>Harmonogram postupu prací uvádějící grafické znázornění, pořadí</w:t>
      </w:r>
      <w:r w:rsidR="00845C50" w:rsidRPr="004D3596">
        <w:t xml:space="preserve"> a </w:t>
      </w:r>
      <w:r w:rsidRPr="004D3596">
        <w:t>načasování hlavních činností</w:t>
      </w:r>
      <w:r w:rsidR="003060C9" w:rsidRPr="004D3596">
        <w:t xml:space="preserve"> (zpracování projektové dokumentace v dílčích částech rozčleněných na DSP a PDSP, její schválení, vydání stavebního povolení v právní moci, realizace PS a SO a dozor</w:t>
      </w:r>
      <w:r w:rsidR="004D3596" w:rsidRPr="004D3596">
        <w:t xml:space="preserve"> projektanta</w:t>
      </w:r>
      <w:r w:rsidR="003060C9" w:rsidRPr="004D3596">
        <w:t>)</w:t>
      </w:r>
      <w:r w:rsidRPr="004D3596">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D3596">
        <w:t xml:space="preserve"> v </w:t>
      </w:r>
      <w:r w:rsidRPr="004D3596">
        <w:t>úvahu převažující klimatické podmínky, nároky na zpracování dokumentace, požadované metody</w:t>
      </w:r>
      <w:r w:rsidR="00845C50" w:rsidRPr="004D3596">
        <w:t xml:space="preserve"> a </w:t>
      </w:r>
      <w:r w:rsidR="004B2AE2" w:rsidRPr="004D3596">
        <w:t>postupy výstavby</w:t>
      </w:r>
      <w:r w:rsidR="004D3596" w:rsidRPr="004D3596">
        <w:t xml:space="preserve">. </w:t>
      </w:r>
      <w:r w:rsidRPr="004D3596">
        <w:t>Zhotovitel je povinen předložit Harmonogram postupu prací respektující předpokládaný termín zahájení</w:t>
      </w:r>
      <w:r w:rsidR="00845C50" w:rsidRPr="004D3596">
        <w:t xml:space="preserve"> a </w:t>
      </w:r>
      <w:r w:rsidRPr="004D3596">
        <w:t>ukončení předmětu plnění veřejné zakázky stanovený</w:t>
      </w:r>
      <w:r w:rsidR="00092CC9" w:rsidRPr="004D3596">
        <w:t xml:space="preserve"> v </w:t>
      </w:r>
      <w:r w:rsidRPr="004D3596">
        <w:t xml:space="preserve">zadávacích podmínkách. </w:t>
      </w:r>
    </w:p>
    <w:p w14:paraId="3AE6A5B3" w14:textId="77777777" w:rsidR="0035531B" w:rsidRPr="000436BF" w:rsidRDefault="0035531B" w:rsidP="00E37347">
      <w:pPr>
        <w:pStyle w:val="Odrka1-1"/>
        <w:rPr>
          <w:color w:val="FF0000"/>
        </w:rPr>
      </w:pPr>
      <w:r w:rsidRPr="004D3596">
        <w:t>Dodavatel je povinen přiložit ke své nabídce informaci</w:t>
      </w:r>
      <w:r w:rsidR="00092CC9" w:rsidRPr="004D3596">
        <w:t xml:space="preserve"> o </w:t>
      </w:r>
      <w:r w:rsidRPr="004D3596">
        <w:t xml:space="preserve">tom, zda budou na staveništi působit zaměstnanci více než jednoho zhotovitele ve smyslu § 14 odst. 1 zákona č. 309/2006 </w:t>
      </w:r>
      <w:r w:rsidRPr="005736C9">
        <w:t>Sb.,</w:t>
      </w:r>
      <w:r w:rsidR="00092CC9" w:rsidRPr="005736C9">
        <w:t xml:space="preserve"> o </w:t>
      </w:r>
      <w:r w:rsidRPr="005736C9">
        <w:t>zajištění dalších podmínek bezpečnosti</w:t>
      </w:r>
      <w:r w:rsidR="00845C50" w:rsidRPr="005736C9">
        <w:t xml:space="preserve"> a </w:t>
      </w:r>
      <w:r w:rsidRPr="005736C9">
        <w:t>ochrany zdraví při práci, ve znění pozdějších předpisů. Dodavatel je dále povinen ve své nabídce přiložit informaci</w:t>
      </w:r>
      <w:r w:rsidR="00092CC9" w:rsidRPr="005736C9">
        <w:t xml:space="preserve"> o </w:t>
      </w:r>
      <w:r w:rsidRPr="005736C9">
        <w:t xml:space="preserve">tom, zda podle předpokládaného plánu provádění díla bude naplněna </w:t>
      </w:r>
      <w:r w:rsidRPr="005736C9">
        <w:lastRenderedPageBreak/>
        <w:t>některá</w:t>
      </w:r>
      <w:r w:rsidR="0060115D" w:rsidRPr="005736C9">
        <w:t xml:space="preserve"> z </w:t>
      </w:r>
      <w:r w:rsidRPr="005736C9">
        <w:t>podmínek uvedených pod písm. a) nebo b) § 15 odst. 1 zákona č. 309/2006 Sb.,</w:t>
      </w:r>
      <w:r w:rsidR="00092CC9" w:rsidRPr="005736C9">
        <w:t xml:space="preserve"> o </w:t>
      </w:r>
      <w:r w:rsidRPr="005736C9">
        <w:t>zajištění dalších podmínek bezpečnosti</w:t>
      </w:r>
      <w:r w:rsidR="00845C50" w:rsidRPr="005736C9">
        <w:t xml:space="preserve"> a </w:t>
      </w:r>
      <w:r w:rsidRPr="005736C9">
        <w:t xml:space="preserve">ochrany zdraví při práci, ve znění pozdějších předpisů. </w:t>
      </w:r>
      <w:r w:rsidR="00E37347" w:rsidRPr="005736C9">
        <w:t>Toto bude předloženo ve formě formuláře obsaženého v Příloze č. 8 této Výzvy</w:t>
      </w:r>
      <w:r w:rsidRPr="005736C9">
        <w:t xml:space="preserve">. </w:t>
      </w:r>
    </w:p>
    <w:p w14:paraId="3D6F87EA" w14:textId="77777777" w:rsidR="0035531B" w:rsidRPr="00B23792" w:rsidRDefault="0035531B" w:rsidP="00F6254D">
      <w:pPr>
        <w:pStyle w:val="Text1-1"/>
        <w:ind w:left="737"/>
      </w:pPr>
      <w:r w:rsidRPr="00B23792">
        <w:t>Podání nabíd</w:t>
      </w:r>
      <w:r w:rsidR="00695DAA" w:rsidRPr="00B23792">
        <w:t>ky společně několika dodavateli</w:t>
      </w:r>
    </w:p>
    <w:p w14:paraId="7ABDE536" w14:textId="77777777" w:rsidR="0035531B" w:rsidRPr="00B23792" w:rsidRDefault="00AA257A" w:rsidP="00AA257A">
      <w:pPr>
        <w:pStyle w:val="Odrka1-1"/>
      </w:pPr>
      <w:r w:rsidRPr="00B23792">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w:t>
      </w:r>
      <w:r w:rsidRPr="00F2668D">
        <w:t>Příloze č. 3 této Výzvy</w:t>
      </w:r>
      <w:r w:rsidR="0035531B" w:rsidRPr="00F2668D">
        <w:t>.</w:t>
      </w:r>
      <w:r w:rsidR="0035531B" w:rsidRPr="00B23792">
        <w:t xml:space="preserve">  </w:t>
      </w:r>
    </w:p>
    <w:p w14:paraId="620F3436" w14:textId="77777777" w:rsidR="0035531B" w:rsidRPr="00B23792" w:rsidRDefault="00AA257A" w:rsidP="00AA257A">
      <w:pPr>
        <w:pStyle w:val="Odrka1-1"/>
      </w:pPr>
      <w:r w:rsidRPr="00B23792">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23792">
        <w:t xml:space="preserve">.  </w:t>
      </w:r>
    </w:p>
    <w:p w14:paraId="7C52F586" w14:textId="77777777" w:rsidR="0035531B" w:rsidRPr="00B23792" w:rsidRDefault="00AA257A" w:rsidP="00AA257A">
      <w:pPr>
        <w:pStyle w:val="Odrka1-1"/>
      </w:pPr>
      <w:r w:rsidRPr="00B23792">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B23792">
        <w:t>doklady - faktury</w:t>
      </w:r>
      <w:proofErr w:type="gramEnd"/>
      <w:r w:rsidRPr="00B23792">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23792">
        <w:t>.</w:t>
      </w:r>
    </w:p>
    <w:p w14:paraId="15A203D4" w14:textId="77777777" w:rsidR="0035531B" w:rsidRPr="00B23792" w:rsidRDefault="00AA257A" w:rsidP="00AA257A">
      <w:pPr>
        <w:pStyle w:val="Odrka1-1"/>
      </w:pPr>
      <w:r w:rsidRPr="00B23792">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23792">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B23792">
        <w:rPr>
          <w:rStyle w:val="Tun9b"/>
          <w:b w:val="0"/>
        </w:rPr>
        <w:t>doručená</w:t>
      </w:r>
      <w:proofErr w:type="gramEnd"/>
      <w:r w:rsidRPr="00B23792">
        <w:rPr>
          <w:rStyle w:val="Tun9b"/>
          <w:b w:val="0"/>
        </w:rPr>
        <w:t xml:space="preserve"> resp. odeslaná okamžikem doručení, resp. odeslání tomuto společníkovi</w:t>
      </w:r>
      <w:r w:rsidR="0035531B" w:rsidRPr="00B23792">
        <w:rPr>
          <w:b/>
        </w:rPr>
        <w:t>.</w:t>
      </w:r>
    </w:p>
    <w:p w14:paraId="03799018" w14:textId="77777777" w:rsidR="0035531B" w:rsidRPr="00B23792" w:rsidRDefault="0035531B" w:rsidP="00F6254D">
      <w:pPr>
        <w:pStyle w:val="Text1-1"/>
        <w:ind w:left="737"/>
        <w:rPr>
          <w:rStyle w:val="Tun9b"/>
          <w:b w:val="0"/>
        </w:rPr>
      </w:pPr>
      <w:r w:rsidRPr="00B23792">
        <w:rPr>
          <w:rStyle w:val="Tun9b"/>
          <w:b w:val="0"/>
        </w:rPr>
        <w:t>Poddodavatelské omezení</w:t>
      </w:r>
    </w:p>
    <w:p w14:paraId="6999A569" w14:textId="77777777" w:rsidR="0035531B" w:rsidRPr="00B23792" w:rsidRDefault="0035531B" w:rsidP="00BC6D2B">
      <w:pPr>
        <w:pStyle w:val="Odrka1-1"/>
      </w:pPr>
      <w:r w:rsidRPr="00B23792">
        <w:t>Zadavatel nevymezuje žádné činnosti při plnění veřejné zakázky, které musí být plněny přímo vybraným dodavatelem.</w:t>
      </w:r>
    </w:p>
    <w:p w14:paraId="466B8BEE" w14:textId="77777777" w:rsidR="00BC6D2B" w:rsidRPr="00B23792" w:rsidRDefault="00616090" w:rsidP="00F6254D">
      <w:pPr>
        <w:pStyle w:val="Text1-1"/>
        <w:ind w:left="737"/>
      </w:pPr>
      <w:r w:rsidRPr="00B23792">
        <w:t>Návrh smlouvy na plnění této veřejné zakázky</w:t>
      </w:r>
    </w:p>
    <w:p w14:paraId="26E3FAAF" w14:textId="77777777" w:rsidR="0035531B" w:rsidRPr="002F1FBF" w:rsidRDefault="00616090" w:rsidP="00616090">
      <w:pPr>
        <w:pStyle w:val="Odrka1-1"/>
      </w:pPr>
      <w:r w:rsidRPr="00B23792">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B23792">
        <w:lastRenderedPageBreak/>
        <w:t xml:space="preserve">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2F1FBF">
        <w:t>instrukcí):</w:t>
      </w:r>
    </w:p>
    <w:p w14:paraId="1314E185" w14:textId="351AD1F8" w:rsidR="00616090" w:rsidRPr="002F1FBF" w:rsidRDefault="00616090" w:rsidP="00131E9D">
      <w:pPr>
        <w:pStyle w:val="Odrka1-2-"/>
      </w:pPr>
      <w:r w:rsidRPr="002F1FBF">
        <w:t xml:space="preserve">do těla závazného vzoru </w:t>
      </w:r>
      <w:r w:rsidRPr="00F2668D">
        <w:t xml:space="preserve">smlouvy </w:t>
      </w:r>
      <w:r w:rsidR="00131E9D" w:rsidRPr="00F2668D">
        <w:t xml:space="preserve">(čl. 3.3) </w:t>
      </w:r>
      <w:r w:rsidRPr="00F2668D">
        <w:t xml:space="preserve">celkovou nabídkovou cenu díla </w:t>
      </w:r>
      <w:r w:rsidR="00854619" w:rsidRPr="00F2668D">
        <w:t>(tj. Cena Díla</w:t>
      </w:r>
      <w:r w:rsidR="00131E9D" w:rsidRPr="00F2668D">
        <w:t xml:space="preserve"> </w:t>
      </w:r>
      <w:r w:rsidRPr="00F2668D">
        <w:t>bez DPH zpracovanou dle požadavků stanovených</w:t>
      </w:r>
      <w:r w:rsidRPr="002F1FBF">
        <w:t xml:space="preserve"> v článku 13 této Výzvy;</w:t>
      </w:r>
      <w:r w:rsidR="00F56CFF" w:rsidRPr="002F1FBF">
        <w:t xml:space="preserve"> </w:t>
      </w:r>
    </w:p>
    <w:p w14:paraId="13E8420B" w14:textId="77777777" w:rsidR="00B6106B" w:rsidRPr="002F1FBF" w:rsidRDefault="00681C1E" w:rsidP="00F56CFF">
      <w:pPr>
        <w:pStyle w:val="Odrka1-2-"/>
        <w:rPr>
          <w:lang w:eastAsia="cs-CZ"/>
        </w:rPr>
      </w:pPr>
      <w:r w:rsidRPr="002F1FBF">
        <w:rPr>
          <w:lang w:eastAsia="cs-CZ"/>
        </w:rPr>
        <w:t xml:space="preserve">do </w:t>
      </w:r>
      <w:r w:rsidRPr="002F1FBF">
        <w:t>Přílohy</w:t>
      </w:r>
      <w:r w:rsidRPr="002F1FBF">
        <w:rPr>
          <w:lang w:eastAsia="cs-CZ"/>
        </w:rPr>
        <w:t xml:space="preserve"> č. 4 závazného vzoru smlouvy s názvem Rekapitulace Ceny Díla</w:t>
      </w:r>
      <w:r w:rsidR="00B6106B" w:rsidRPr="002F1FBF">
        <w:rPr>
          <w:lang w:eastAsia="cs-CZ"/>
        </w:rPr>
        <w:t>:</w:t>
      </w:r>
    </w:p>
    <w:p w14:paraId="231C6BE8" w14:textId="028BAC73" w:rsidR="00F56CFF" w:rsidRPr="00F2668D" w:rsidRDefault="00681C1E" w:rsidP="00B6106B">
      <w:pPr>
        <w:pStyle w:val="Odrka1-3"/>
        <w:rPr>
          <w:lang w:eastAsia="cs-CZ"/>
        </w:rPr>
      </w:pPr>
      <w:r w:rsidRPr="002F1FBF">
        <w:t>všechny</w:t>
      </w:r>
      <w:r w:rsidRPr="002F1FBF">
        <w:rPr>
          <w:lang w:eastAsia="cs-CZ"/>
        </w:rPr>
        <w:t xml:space="preserve"> údaje požadované k vyplnění dodavatelem/zhotovitelem. Zadavatel v této souvislosti a pro vyloučení veškerých pochybností výslovně uvádí, že Smluvní cena celkem ve smyslu této Výzvy </w:t>
      </w:r>
      <w:r w:rsidRPr="00F2668D">
        <w:rPr>
          <w:lang w:eastAsia="cs-CZ"/>
        </w:rPr>
        <w:t>vkládaná do Přílohy č. 4 závazného vzoru smlouvy musí naprosto kor</w:t>
      </w:r>
      <w:r w:rsidR="009F2647" w:rsidRPr="00F2668D">
        <w:rPr>
          <w:lang w:eastAsia="cs-CZ"/>
        </w:rPr>
        <w:t>espondovat s hodnotou Ceny Díla</w:t>
      </w:r>
      <w:r w:rsidR="00131E9D" w:rsidRPr="00F2668D">
        <w:rPr>
          <w:lang w:eastAsia="cs-CZ"/>
        </w:rPr>
        <w:t xml:space="preserve"> </w:t>
      </w:r>
      <w:r w:rsidRPr="00F2668D">
        <w:rPr>
          <w:lang w:eastAsia="cs-CZ"/>
        </w:rPr>
        <w:t xml:space="preserve">ve smyslu této Výzvy vkládané do těla </w:t>
      </w:r>
      <w:r w:rsidR="00131E9D" w:rsidRPr="00F2668D">
        <w:rPr>
          <w:lang w:eastAsia="cs-CZ"/>
        </w:rPr>
        <w:t xml:space="preserve">(čl. 3.3) </w:t>
      </w:r>
      <w:r w:rsidRPr="00F2668D">
        <w:rPr>
          <w:lang w:eastAsia="cs-CZ"/>
        </w:rPr>
        <w:t>závazného vzoru smlouvy.</w:t>
      </w:r>
      <w:r w:rsidR="00F56CFF" w:rsidRPr="00F2668D">
        <w:rPr>
          <w:lang w:eastAsia="cs-CZ"/>
        </w:rPr>
        <w:t xml:space="preserve"> </w:t>
      </w:r>
    </w:p>
    <w:p w14:paraId="14646CCA" w14:textId="77777777" w:rsidR="00616090" w:rsidRPr="002F1FBF" w:rsidRDefault="00616090" w:rsidP="00616090">
      <w:pPr>
        <w:pStyle w:val="Odrka1-2-"/>
      </w:pPr>
      <w:r w:rsidRPr="002F1FBF">
        <w:t>do Přílohy č. 6 závazného vzoru smlouvy s názvem Oprávněné osoby:</w:t>
      </w:r>
    </w:p>
    <w:p w14:paraId="6BAE3C20" w14:textId="77777777" w:rsidR="00616090" w:rsidRPr="002F1FBF" w:rsidRDefault="00616090" w:rsidP="00616090">
      <w:pPr>
        <w:pStyle w:val="Odrka1-3"/>
      </w:pPr>
      <w:r w:rsidRPr="002F1FBF">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2F1FBF">
        <w:t>;</w:t>
      </w:r>
    </w:p>
    <w:p w14:paraId="1645810D" w14:textId="77777777" w:rsidR="00616090" w:rsidRPr="002F1FBF" w:rsidRDefault="00616090" w:rsidP="00616090">
      <w:pPr>
        <w:pStyle w:val="Odrka1-2-"/>
      </w:pPr>
      <w:r w:rsidRPr="002F1FBF">
        <w:t>do Přílohy č. 8 závazného vzoru smlouvy s názvem Seznam poddodavatelů:</w:t>
      </w:r>
    </w:p>
    <w:p w14:paraId="03749915" w14:textId="77777777" w:rsidR="00616090" w:rsidRPr="002F1FBF" w:rsidRDefault="00616090" w:rsidP="00616090">
      <w:pPr>
        <w:pStyle w:val="Odrka1-3"/>
      </w:pPr>
      <w:r w:rsidRPr="002F1FBF">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2F1FBF">
        <w:t>, příp. jejich položky</w:t>
      </w:r>
      <w:r w:rsidRPr="002F1FBF">
        <w:t>) a hodnota poddodávky v % z celkové ceny díla</w:t>
      </w:r>
      <w:r w:rsidR="00E64245" w:rsidRPr="002F1FBF">
        <w:t>.</w:t>
      </w:r>
    </w:p>
    <w:p w14:paraId="2B216770" w14:textId="77777777" w:rsidR="0035531B" w:rsidRPr="002F1FBF" w:rsidRDefault="00616090" w:rsidP="00616090">
      <w:pPr>
        <w:pStyle w:val="Odrka1-1"/>
      </w:pPr>
      <w:r w:rsidRPr="002F1FBF">
        <w:t xml:space="preserve">V případě nabídky podávané </w:t>
      </w:r>
      <w:proofErr w:type="gramStart"/>
      <w:r w:rsidRPr="002F1FBF">
        <w:t>fyzickou</w:t>
      </w:r>
      <w:proofErr w:type="gramEnd"/>
      <w:r w:rsidRPr="002F1FBF">
        <w:t xml:space="preserve"> a nikoliv právnickou osobou, jako dodavatelem, je dodavatel oprávněn dále upravit návrh smlouvy toliko s ohledem na tuto skutečnost</w:t>
      </w:r>
      <w:r w:rsidR="0035531B" w:rsidRPr="002F1FBF">
        <w:t>.</w:t>
      </w:r>
    </w:p>
    <w:p w14:paraId="3B89FEFE" w14:textId="77777777" w:rsidR="0035531B" w:rsidRPr="002F1FBF" w:rsidRDefault="00616090" w:rsidP="00616090">
      <w:pPr>
        <w:pStyle w:val="Odrka1-1"/>
      </w:pPr>
      <w:r w:rsidRPr="002F1FBF">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23792" w:rsidRDefault="0035531B" w:rsidP="00BC6D2B">
      <w:pPr>
        <w:pStyle w:val="Nadpis1-1"/>
      </w:pPr>
      <w:bookmarkStart w:id="13" w:name="_Toc62649428"/>
      <w:r w:rsidRPr="00B23792">
        <w:t>PROHLÍDKA MÍSTA PLNĚNÍ (STAVENIŠTĚ)</w:t>
      </w:r>
      <w:bookmarkEnd w:id="13"/>
    </w:p>
    <w:p w14:paraId="2A929815" w14:textId="2E82DC0B" w:rsidR="0035531B" w:rsidRPr="00B23792" w:rsidRDefault="00FD2EA2" w:rsidP="00912D0E">
      <w:pPr>
        <w:pStyle w:val="Text1-1"/>
        <w:ind w:left="737"/>
      </w:pPr>
      <w:r w:rsidRPr="00B23792">
        <w:t xml:space="preserve">Prohlídka místa plnění není nezbytná pro zpracování nabídky či plnění veřejné zakázky. </w:t>
      </w:r>
    </w:p>
    <w:p w14:paraId="54E12FE6" w14:textId="77777777" w:rsidR="0035531B" w:rsidRPr="00B23792" w:rsidRDefault="0035531B" w:rsidP="00BC6D2B">
      <w:pPr>
        <w:pStyle w:val="Nadpis1-1"/>
      </w:pPr>
      <w:bookmarkStart w:id="14" w:name="_Toc62649429"/>
      <w:r w:rsidRPr="00B23792">
        <w:t>JAZYK NABÍDEK</w:t>
      </w:r>
      <w:r w:rsidR="00D25D67" w:rsidRPr="00B23792">
        <w:t xml:space="preserve"> A KOMUNIKAČNÍ JAZYK</w:t>
      </w:r>
      <w:bookmarkEnd w:id="14"/>
    </w:p>
    <w:p w14:paraId="5DF77553" w14:textId="77777777" w:rsidR="0035531B" w:rsidRPr="00B23792" w:rsidRDefault="00FD2EA2" w:rsidP="00912D0E">
      <w:pPr>
        <w:pStyle w:val="Text1-1"/>
        <w:ind w:left="737"/>
      </w:pPr>
      <w:r w:rsidRPr="00B2379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23792">
        <w:t>.</w:t>
      </w:r>
    </w:p>
    <w:p w14:paraId="795CEB22" w14:textId="0415F0B3" w:rsidR="0035531B" w:rsidRPr="00B23792" w:rsidRDefault="00FD2EA2" w:rsidP="00912D0E">
      <w:pPr>
        <w:pStyle w:val="Text1-1"/>
        <w:ind w:left="737"/>
      </w:pPr>
      <w:r w:rsidRPr="00B2379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w:t>
      </w:r>
      <w:r w:rsidR="00DF016D">
        <w:t>autorizovaného/</w:t>
      </w:r>
      <w:proofErr w:type="gramStart"/>
      <w:r w:rsidR="00DF016D">
        <w:t xml:space="preserve">úředně </w:t>
      </w:r>
      <w:r w:rsidRPr="00B23792">
        <w:t xml:space="preserve"> ověřeného</w:t>
      </w:r>
      <w:proofErr w:type="gramEnd"/>
      <w:r w:rsidRPr="00B23792">
        <w:t xml:space="preserve"> překladu dokladu do českého jazyka </w:t>
      </w:r>
      <w:r w:rsidRPr="00B23792">
        <w:lastRenderedPageBreak/>
        <w:t>tlumočníkem zapsaným do seznamu znalců a tlumočníků. Pokud se podle příslušného právního řádu požadovaný doklad nevydává, může být nahrazen čestným prohlášením</w:t>
      </w:r>
      <w:r w:rsidR="0035531B" w:rsidRPr="00B23792">
        <w:t>.</w:t>
      </w:r>
    </w:p>
    <w:p w14:paraId="7CB56C76" w14:textId="77777777" w:rsidR="0035531B" w:rsidRPr="00B23792" w:rsidRDefault="0035531B" w:rsidP="00BC6D2B">
      <w:pPr>
        <w:pStyle w:val="Nadpis1-1"/>
      </w:pPr>
      <w:bookmarkStart w:id="15" w:name="_Toc62649430"/>
      <w:r w:rsidRPr="00B23792">
        <w:t>OBSAH</w:t>
      </w:r>
      <w:r w:rsidR="00845C50" w:rsidRPr="00B23792">
        <w:t xml:space="preserve"> </w:t>
      </w:r>
      <w:r w:rsidR="00776A8A" w:rsidRPr="00B23792">
        <w:t>A</w:t>
      </w:r>
      <w:r w:rsidR="00845C50" w:rsidRPr="00B23792">
        <w:t> </w:t>
      </w:r>
      <w:r w:rsidRPr="00B23792">
        <w:t>PODÁVÁNÍ NABÍDEK</w:t>
      </w:r>
      <w:bookmarkEnd w:id="15"/>
    </w:p>
    <w:p w14:paraId="62F38D44" w14:textId="347F5C45" w:rsidR="00912D0E" w:rsidRPr="00B23792" w:rsidRDefault="00283302" w:rsidP="00912D0E">
      <w:pPr>
        <w:pStyle w:val="Text1-1"/>
        <w:ind w:left="737"/>
      </w:pPr>
      <w:r w:rsidRPr="00B2379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23792">
        <w:t>ýjimkami uvedenými v článku 11 této Výzvy</w:t>
      </w:r>
      <w:r w:rsidRPr="00B2379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23792">
          <w:rPr>
            <w:rStyle w:val="Hypertextovodkaz"/>
            <w:noProof w:val="0"/>
            <w:color w:val="auto"/>
          </w:rPr>
          <w:t>https://zakazky.spravazeleznic.cz/</w:t>
        </w:r>
      </w:hyperlink>
      <w:r w:rsidRPr="00B2379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23792">
        <w:t>.</w:t>
      </w:r>
      <w:r w:rsidR="00912D0E" w:rsidRPr="00B23792">
        <w:t xml:space="preserve"> Rozhodující je čas doručení nabídky, včasné doručení nabídky je rizikem účastníka zadávacího řízení.</w:t>
      </w:r>
    </w:p>
    <w:p w14:paraId="7A7DBF20" w14:textId="2DCDD2DB" w:rsidR="00912D0E" w:rsidRPr="00B23792" w:rsidRDefault="00912D0E" w:rsidP="00912D0E">
      <w:pPr>
        <w:pStyle w:val="Text1-1"/>
        <w:numPr>
          <w:ilvl w:val="0"/>
          <w:numId w:val="0"/>
        </w:numPr>
        <w:ind w:left="737"/>
        <w:rPr>
          <w:b/>
        </w:rPr>
      </w:pPr>
      <w:r w:rsidRPr="00B23792">
        <w:rPr>
          <w:b/>
        </w:rPr>
        <w:t>Nabídku lze podat v termínu uvedeném na profilu zadavatele: https://zakazky.spravazeleznic.cz/.</w:t>
      </w:r>
    </w:p>
    <w:p w14:paraId="18EB4343" w14:textId="77777777" w:rsidR="0035531B" w:rsidRPr="00B23792" w:rsidRDefault="003F78E7" w:rsidP="00912D0E">
      <w:pPr>
        <w:pStyle w:val="Text1-1"/>
        <w:ind w:left="737"/>
      </w:pPr>
      <w:r w:rsidRPr="00B23792">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23792">
          <w:rPr>
            <w:rStyle w:val="Hypertextovodkaz"/>
            <w:color w:val="auto"/>
          </w:rPr>
          <w:t>https://zakazky.spravazeleznic.cz/manual.html</w:t>
        </w:r>
      </w:hyperlink>
      <w:r w:rsidRPr="00B23792">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23792">
        <w:t>Nabídka může obsahovat více dokumentů (souborů), jednotlivé d</w:t>
      </w:r>
      <w:r w:rsidRPr="00B23792">
        <w:t xml:space="preserve">okumenty musí být do systému E-ZAK vkládány jako jeden soubor </w:t>
      </w:r>
      <w:r w:rsidR="007E1529" w:rsidRPr="00B23792">
        <w:t xml:space="preserve">(ve formátech </w:t>
      </w:r>
      <w:r w:rsidR="007E1529" w:rsidRPr="0016186B">
        <w:t xml:space="preserve">analogicky k § 18 odst. 2 a 3 </w:t>
      </w:r>
      <w:proofErr w:type="spellStart"/>
      <w:r w:rsidR="007E1529" w:rsidRPr="0016186B">
        <w:t>vyhl</w:t>
      </w:r>
      <w:proofErr w:type="spellEnd"/>
      <w:r w:rsidR="007E1529" w:rsidRPr="0016186B">
        <w:t xml:space="preserve">. č. 168/2016 Sb., ve znění pozdějších předpisů) </w:t>
      </w:r>
      <w:r w:rsidRPr="0016186B">
        <w:t xml:space="preserve">nebo více souborů </w:t>
      </w:r>
      <w:r w:rsidR="007E1529" w:rsidRPr="0016186B">
        <w:t xml:space="preserve">zkomprimovaných </w:t>
      </w:r>
      <w:r w:rsidRPr="0016186B">
        <w:t xml:space="preserve">ve formátu zip, </w:t>
      </w:r>
      <w:proofErr w:type="spellStart"/>
      <w:r w:rsidRPr="0016186B">
        <w:t>rar</w:t>
      </w:r>
      <w:proofErr w:type="spellEnd"/>
      <w:r w:rsidRPr="0016186B">
        <w:t xml:space="preserve"> nebo 7z bez použití hesla. Zkomprimované soubory nesmí obsahovat žádný další zkomprimovaný</w:t>
      </w:r>
      <w:r w:rsidRPr="00B23792">
        <w:t xml:space="preserve"> soubor. Zadavatel upozorňuje, že systém elektronického zadávání veřejných zakázek E-ZAK umožňuje pracovat se soubory o velikosti nejvýše </w:t>
      </w:r>
      <w:proofErr w:type="gramStart"/>
      <w:r w:rsidR="00B07880" w:rsidRPr="00B23792">
        <w:t>50</w:t>
      </w:r>
      <w:r w:rsidRPr="00B23792">
        <w:t>MB</w:t>
      </w:r>
      <w:proofErr w:type="gramEnd"/>
      <w:r w:rsidRPr="00B23792">
        <w:t xml:space="preserve"> za jeden takový soubor, příp. zkomprimované soubory. Soubory většího rozsahu je nutno před jejich odesláním prostřednictvím E-ZAK vhodným způsobem rozdělit. Velikost samotné nabídky jako celku není nijak omezena. </w:t>
      </w:r>
      <w:r w:rsidR="001D5F3A" w:rsidRPr="00B23792">
        <w:t xml:space="preserve">Oceněné Požadavky na výkon a funkci budou dodavatelem v nabídce předloženy ve formátu </w:t>
      </w:r>
      <w:proofErr w:type="spellStart"/>
      <w:r w:rsidR="001D5F3A" w:rsidRPr="00B23792">
        <w:t>xls</w:t>
      </w:r>
      <w:proofErr w:type="spellEnd"/>
      <w:r w:rsidR="001D5F3A" w:rsidRPr="00B23792">
        <w:t>/</w:t>
      </w:r>
      <w:proofErr w:type="spellStart"/>
      <w:r w:rsidR="001D5F3A" w:rsidRPr="00B23792">
        <w:t>xlsx</w:t>
      </w:r>
      <w:proofErr w:type="spellEnd"/>
      <w:r w:rsidR="001D5F3A" w:rsidRPr="00B23792">
        <w:t>.</w:t>
      </w:r>
    </w:p>
    <w:p w14:paraId="148024A1" w14:textId="77777777" w:rsidR="0035531B" w:rsidRPr="00B23792" w:rsidRDefault="0035531B" w:rsidP="00912D0E">
      <w:pPr>
        <w:pStyle w:val="Text1-1"/>
        <w:ind w:left="737"/>
      </w:pPr>
      <w:r w:rsidRPr="00B23792">
        <w:t>Nabídka bude předložena</w:t>
      </w:r>
      <w:r w:rsidR="00092CC9" w:rsidRPr="00B23792">
        <w:t xml:space="preserve"> v </w:t>
      </w:r>
      <w:r w:rsidRPr="00B23792">
        <w:t>následující struktuře:</w:t>
      </w:r>
    </w:p>
    <w:p w14:paraId="1309EC50" w14:textId="77777777" w:rsidR="00695DAA" w:rsidRPr="0023179B" w:rsidRDefault="00695DAA" w:rsidP="00695DAA">
      <w:pPr>
        <w:pStyle w:val="Odrka1-1"/>
      </w:pPr>
      <w:r w:rsidRPr="00B23792">
        <w:t xml:space="preserve">Všeobecné informace o dodavateli a jeho identifikační údaje, včetně prohlášení o </w:t>
      </w:r>
      <w:r w:rsidRPr="0023179B">
        <w:t>akceptaci zadávacích podmínek, ve formě formuláře obsaženého v Příloze č. 1 této Výzvy.</w:t>
      </w:r>
    </w:p>
    <w:p w14:paraId="7EBB78E6" w14:textId="77777777" w:rsidR="00695DAA" w:rsidRPr="0023179B" w:rsidRDefault="00695DAA" w:rsidP="00695DAA">
      <w:pPr>
        <w:pStyle w:val="Odrka1-1"/>
      </w:pPr>
      <w:r w:rsidRPr="0023179B">
        <w:t xml:space="preserve">Návrh smlouvy na plnění této veřejné zakázky, zpracovaný dle instrukcí obsažených v této Výzvě, tedy doplněný co do jeho těla a co do jeho přílohy č. </w:t>
      </w:r>
      <w:r w:rsidR="00853251" w:rsidRPr="0023179B">
        <w:t xml:space="preserve">4, </w:t>
      </w:r>
      <w:r w:rsidRPr="0023179B">
        <w:t>6 a 8, zbylé přílohy součástí návrhu smlouvy být nemusí, budou připojeny zadavatelem před podpisem smlouvy.</w:t>
      </w:r>
    </w:p>
    <w:p w14:paraId="791A0676" w14:textId="77777777" w:rsidR="00695DAA" w:rsidRPr="0023179B" w:rsidRDefault="00695DAA" w:rsidP="00695DAA">
      <w:pPr>
        <w:pStyle w:val="Odrka1-1"/>
      </w:pPr>
      <w:r w:rsidRPr="0023179B">
        <w:t xml:space="preserve">Informace o společnosti dodavatelů ve formě formuláře obsaženého v Příloze č. </w:t>
      </w:r>
      <w:proofErr w:type="gramStart"/>
      <w:r w:rsidRPr="0023179B">
        <w:t>3  této</w:t>
      </w:r>
      <w:proofErr w:type="gramEnd"/>
      <w:r w:rsidRPr="0023179B">
        <w:t xml:space="preserve"> Výzvy včetně smlouvy či jiného dokumentu dle čl. 9.2 této Výzvy (pokud podává nabídku více dodavatelů společně).</w:t>
      </w:r>
    </w:p>
    <w:p w14:paraId="7676E742" w14:textId="77777777" w:rsidR="00695DAA" w:rsidRPr="0023179B" w:rsidRDefault="00695DAA" w:rsidP="00695DAA">
      <w:pPr>
        <w:pStyle w:val="Odrka1-1"/>
      </w:pPr>
      <w:r w:rsidRPr="0023179B">
        <w:t>Plná moc nebo pověření, je-li tohoto dokumentu třeba.</w:t>
      </w:r>
    </w:p>
    <w:p w14:paraId="4A92BBB2" w14:textId="77777777" w:rsidR="00695DAA" w:rsidRPr="0023179B" w:rsidRDefault="00695DAA" w:rsidP="00695DAA">
      <w:pPr>
        <w:pStyle w:val="Odrka1-1"/>
      </w:pPr>
      <w:r w:rsidRPr="0023179B">
        <w:t xml:space="preserve">Doklady prokazující splnění </w:t>
      </w:r>
      <w:r w:rsidRPr="0023179B">
        <w:rPr>
          <w:b/>
        </w:rPr>
        <w:t>základní způsobilosti</w:t>
      </w:r>
      <w:r w:rsidRPr="0023179B">
        <w:t>; čestné prohlášení může být poskytnuto ve formě formuláře obsaženého v Příloze č. 7 této Výzvy.</w:t>
      </w:r>
    </w:p>
    <w:p w14:paraId="7A378B14" w14:textId="77777777" w:rsidR="00695DAA" w:rsidRPr="0023179B" w:rsidRDefault="00695DAA" w:rsidP="00695DAA">
      <w:pPr>
        <w:pStyle w:val="Odrka1-1"/>
      </w:pPr>
      <w:r w:rsidRPr="0023179B">
        <w:lastRenderedPageBreak/>
        <w:t xml:space="preserve">Doklady prokazující splnění </w:t>
      </w:r>
      <w:r w:rsidRPr="0023179B">
        <w:rPr>
          <w:b/>
        </w:rPr>
        <w:t>profesní způsobilosti</w:t>
      </w:r>
      <w:r w:rsidRPr="0023179B">
        <w:t>.</w:t>
      </w:r>
    </w:p>
    <w:p w14:paraId="3FDF824A" w14:textId="77777777" w:rsidR="00695DAA" w:rsidRPr="00941321" w:rsidRDefault="00695DAA" w:rsidP="00695DAA">
      <w:pPr>
        <w:pStyle w:val="Odrka1-1"/>
      </w:pPr>
      <w:r w:rsidRPr="0023179B">
        <w:t xml:space="preserve">Doklady prokazující splnění </w:t>
      </w:r>
      <w:r w:rsidRPr="0023179B">
        <w:rPr>
          <w:b/>
        </w:rPr>
        <w:t>technické kvalifikace</w:t>
      </w:r>
      <w:r w:rsidRPr="0023179B">
        <w:t xml:space="preserve">, tj. seznam </w:t>
      </w:r>
      <w:r w:rsidR="00D61E6E" w:rsidRPr="0023179B">
        <w:t xml:space="preserve">významných služeb a </w:t>
      </w:r>
      <w:r w:rsidRPr="0023179B">
        <w:t xml:space="preserve">stavebních prací ve formě formuláře obsaženého příloze č. 4 této Výzvy včetně osvědčení objednatelů, seznam </w:t>
      </w:r>
      <w:r w:rsidR="00196E81" w:rsidRPr="0023179B">
        <w:t xml:space="preserve">odborného </w:t>
      </w:r>
      <w:r w:rsidRPr="0023179B">
        <w:t xml:space="preserve">personálu dodavatele ve formě formuláře obsaženého příloze č. 5 této Výzvy a profesní </w:t>
      </w:r>
      <w:r w:rsidRPr="00941321">
        <w:t>životopisy jednotlivých členů personálu dodavatele ve formě formuláře obsaženého příloze č. 6 této Výzvy, včetně požadovaných příloh.</w:t>
      </w:r>
    </w:p>
    <w:p w14:paraId="7C962CD1" w14:textId="77777777" w:rsidR="00695DAA" w:rsidRPr="0023179B" w:rsidRDefault="00695DAA" w:rsidP="00695DAA">
      <w:pPr>
        <w:pStyle w:val="Odrka1-1"/>
      </w:pPr>
      <w:r w:rsidRPr="0023179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23179B" w:rsidRDefault="00695DAA" w:rsidP="00695DAA">
      <w:pPr>
        <w:pStyle w:val="Odrka1-1"/>
      </w:pPr>
      <w:r w:rsidRPr="0023179B">
        <w:t>Údaje o poddodavatelích ve formě formuláře obsaženého v Příloze č. 2 této Výzvy.</w:t>
      </w:r>
    </w:p>
    <w:p w14:paraId="12014238" w14:textId="77777777" w:rsidR="00695DAA" w:rsidRPr="00314E1D" w:rsidRDefault="00695DAA" w:rsidP="00695DAA">
      <w:pPr>
        <w:pStyle w:val="Odrka1-1"/>
      </w:pPr>
      <w:r w:rsidRPr="00314E1D">
        <w:t>Informace o tom, zda budou na staveništi působit zaměstnanci více než jednoho zhotovitele ve formě formuláře obsaženého v Příloze č. 8 této Výzvy.</w:t>
      </w:r>
    </w:p>
    <w:p w14:paraId="55561EA2" w14:textId="77777777" w:rsidR="00695DAA" w:rsidRPr="00314E1D" w:rsidRDefault="00695DAA" w:rsidP="00695DAA">
      <w:pPr>
        <w:pStyle w:val="Odrka1-1"/>
      </w:pPr>
      <w:r w:rsidRPr="00314E1D">
        <w:t>Harmonogram postupu prací zpracovaný podle požadavků zadavatele stanovených v článku 9.1 této Výzvy.</w:t>
      </w:r>
    </w:p>
    <w:p w14:paraId="7047500F" w14:textId="3A244D24" w:rsidR="00695DAA" w:rsidRPr="00941321" w:rsidRDefault="0023179B" w:rsidP="004B4827">
      <w:pPr>
        <w:pStyle w:val="Odrka1-1"/>
      </w:pPr>
      <w:r w:rsidRPr="0023179B">
        <w:t>D</w:t>
      </w:r>
      <w:r w:rsidR="00695DAA" w:rsidRPr="0023179B">
        <w:t xml:space="preserve">alší dokumenty, dle uvážení dodavatele, na které nebyl prostor v předcházejících </w:t>
      </w:r>
      <w:r w:rsidR="00695DAA" w:rsidRPr="00941321">
        <w:t>částech nabídky.</w:t>
      </w:r>
    </w:p>
    <w:p w14:paraId="7AD7375F" w14:textId="77777777" w:rsidR="0035531B" w:rsidRPr="0023179B" w:rsidRDefault="00695DAA" w:rsidP="00695DAA">
      <w:pPr>
        <w:pStyle w:val="Odrka1-1"/>
      </w:pPr>
      <w:r w:rsidRPr="00941321">
        <w:t>Oceněn</w:t>
      </w:r>
      <w:r w:rsidR="005E58BA" w:rsidRPr="00941321">
        <w:t>é</w:t>
      </w:r>
      <w:r w:rsidRPr="00941321">
        <w:t xml:space="preserve"> </w:t>
      </w:r>
      <w:r w:rsidR="00D61E6E" w:rsidRPr="00941321">
        <w:t xml:space="preserve">Požadavky na výkon </w:t>
      </w:r>
      <w:r w:rsidR="008476A8" w:rsidRPr="00941321">
        <w:t xml:space="preserve">a </w:t>
      </w:r>
      <w:r w:rsidR="00D61E6E" w:rsidRPr="00941321">
        <w:t>funkci, včetně Rekapitulace ceny, jež jsou obsaženy v Dílu 4 zadávací</w:t>
      </w:r>
      <w:r w:rsidR="00D61E6E" w:rsidRPr="0023179B">
        <w:t xml:space="preserve"> dokumentace.</w:t>
      </w:r>
    </w:p>
    <w:p w14:paraId="2D743551" w14:textId="77777777" w:rsidR="0035531B" w:rsidRPr="00B23792" w:rsidRDefault="00695DAA" w:rsidP="00912D0E">
      <w:pPr>
        <w:pStyle w:val="Text1-1"/>
        <w:ind w:left="737"/>
      </w:pPr>
      <w:r w:rsidRPr="00B23792">
        <w:t xml:space="preserve">Nabídky podané po uplynutí lhůty pro podání nabídky nebo podané </w:t>
      </w:r>
      <w:proofErr w:type="gramStart"/>
      <w:r w:rsidRPr="00B23792">
        <w:t>jiným,</w:t>
      </w:r>
      <w:proofErr w:type="gramEnd"/>
      <w:r w:rsidRPr="00B23792">
        <w:t xml:space="preserve"> než výše uvedeným způsobem, nebudou otevřeny, takové nabídky se nepovažují za podané a v průběhu výběrového řízení se k nim nepřihlíží</w:t>
      </w:r>
      <w:r w:rsidR="0035531B" w:rsidRPr="00B23792">
        <w:t xml:space="preserve">. </w:t>
      </w:r>
    </w:p>
    <w:p w14:paraId="5E2E3D5D" w14:textId="77777777" w:rsidR="0035531B" w:rsidRPr="00B23792" w:rsidRDefault="00695DAA" w:rsidP="00912D0E">
      <w:pPr>
        <w:pStyle w:val="Text1-1"/>
        <w:ind w:left="737"/>
      </w:pPr>
      <w:r w:rsidRPr="00B23792">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23792">
        <w:t>.</w:t>
      </w:r>
    </w:p>
    <w:p w14:paraId="2EF509EE" w14:textId="77777777" w:rsidR="0035531B" w:rsidRPr="00B23792" w:rsidRDefault="00695DAA" w:rsidP="00912D0E">
      <w:pPr>
        <w:pStyle w:val="Text1-1"/>
        <w:ind w:left="737"/>
        <w:rPr>
          <w:rStyle w:val="Tun9b"/>
          <w:b w:val="0"/>
        </w:rPr>
      </w:pPr>
      <w:r w:rsidRPr="00B23792">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23792">
        <w:rPr>
          <w:rStyle w:val="Tun9b"/>
          <w:b w:val="0"/>
        </w:rPr>
        <w:t xml:space="preserve">. </w:t>
      </w:r>
    </w:p>
    <w:p w14:paraId="098AAD95" w14:textId="77777777" w:rsidR="0035531B" w:rsidRPr="00B23792" w:rsidRDefault="0035531B" w:rsidP="007038DC">
      <w:pPr>
        <w:pStyle w:val="Nadpis1-1"/>
      </w:pPr>
      <w:bookmarkStart w:id="16" w:name="_Toc62649431"/>
      <w:r w:rsidRPr="00B23792">
        <w:lastRenderedPageBreak/>
        <w:t>POŽADAVKY NA ZPRACOVÁNÍ NABÍDKOVÉ CENY</w:t>
      </w:r>
      <w:bookmarkEnd w:id="16"/>
      <w:r w:rsidRPr="00B23792">
        <w:t xml:space="preserve"> </w:t>
      </w:r>
    </w:p>
    <w:p w14:paraId="2831D07F" w14:textId="77777777" w:rsidR="0035531B" w:rsidRPr="009F0155" w:rsidRDefault="004C086E" w:rsidP="00912D0E">
      <w:pPr>
        <w:pStyle w:val="Text1-1"/>
        <w:ind w:left="737"/>
      </w:pPr>
      <w:r w:rsidRPr="00B23792">
        <w:t xml:space="preserve">Nabídková cena bude pokrývat provedení všech prací nezbytných k řádnému provedení </w:t>
      </w:r>
      <w:r w:rsidRPr="009F0155">
        <w:t>předmětu plnění této veřejné zakázky podle této Výzvy a zadávacích podmínek této veřejné zakázky jako celku</w:t>
      </w:r>
      <w:r w:rsidR="0035531B" w:rsidRPr="009F0155">
        <w:t xml:space="preserve">. </w:t>
      </w:r>
    </w:p>
    <w:p w14:paraId="1A1867CA" w14:textId="77777777" w:rsidR="0035531B" w:rsidRPr="009F0155" w:rsidRDefault="004C086E" w:rsidP="00912D0E">
      <w:pPr>
        <w:pStyle w:val="Text1-1"/>
        <w:ind w:left="737"/>
      </w:pPr>
      <w:r w:rsidRPr="009F0155">
        <w:t xml:space="preserve">Dodavatelé ocení všechny položky </w:t>
      </w:r>
      <w:r w:rsidR="00A118D4" w:rsidRPr="009F0155">
        <w:t xml:space="preserve">požadavků na výkon </w:t>
      </w:r>
      <w:r w:rsidR="008476A8" w:rsidRPr="009F0155">
        <w:t xml:space="preserve">a </w:t>
      </w:r>
      <w:r w:rsidR="00A118D4" w:rsidRPr="009F0155">
        <w:t xml:space="preserve">funkci uvedené v Dílu 4 s názvem Požadavky na výkon </w:t>
      </w:r>
      <w:r w:rsidR="00674744" w:rsidRPr="009F0155">
        <w:t xml:space="preserve">a </w:t>
      </w:r>
      <w:r w:rsidR="00A118D4" w:rsidRPr="009F0155">
        <w:t>funkci</w:t>
      </w:r>
      <w:r w:rsidRPr="009F0155">
        <w:t xml:space="preserve"> s přihlédnutím k technickým specifikacím jednotlivých položek</w:t>
      </w:r>
      <w:r w:rsidR="00A118D4" w:rsidRPr="009F0155">
        <w:t>, včetně Rekapitulace ceny</w:t>
      </w:r>
      <w:r w:rsidRPr="009F0155">
        <w:t xml:space="preserve">. </w:t>
      </w:r>
      <w:r w:rsidR="00180A4A" w:rsidRPr="009F0155">
        <w:t xml:space="preserve">Ceny jednotlivých položek Požadavků na výkon </w:t>
      </w:r>
      <w:r w:rsidR="008476A8" w:rsidRPr="009F0155">
        <w:t xml:space="preserve">a </w:t>
      </w:r>
      <w:r w:rsidR="00180A4A" w:rsidRPr="009F0155">
        <w:t xml:space="preserve">funkci se uvedou bez DPH. Jednotlivé oceněné položky v Požadavcích na výkon </w:t>
      </w:r>
      <w:r w:rsidR="008476A8" w:rsidRPr="009F0155">
        <w:t xml:space="preserve">a </w:t>
      </w:r>
      <w:r w:rsidR="00180A4A" w:rsidRPr="009F0155">
        <w:t>funkci se uvádějí v Kč se zaokrouhlením na 2 desetinná místa.</w:t>
      </w:r>
      <w:r w:rsidRPr="009F0155">
        <w:t xml:space="preserve"> </w:t>
      </w:r>
      <w:r w:rsidR="008476A8" w:rsidRPr="009F0155">
        <w:t xml:space="preserve">Další případné požadavky na </w:t>
      </w:r>
      <w:r w:rsidR="008476A8" w:rsidRPr="00F10DAE">
        <w:t>vyplnění Požadavků na výkon a funkci stanoví Komentář k požadavkům na výkon a funkci (Díl 4 část 3 zadávací dokumentace).</w:t>
      </w:r>
    </w:p>
    <w:p w14:paraId="35526715" w14:textId="43247196" w:rsidR="0035531B" w:rsidRPr="009F0155" w:rsidRDefault="004C086E" w:rsidP="00912D0E">
      <w:pPr>
        <w:pStyle w:val="Text1-1"/>
        <w:ind w:left="737"/>
      </w:pPr>
      <w:r w:rsidRPr="009F0155">
        <w:t>Nabídková cena bude v návrhu Smlouvy o dílo uvedena v Kč bez DPH</w:t>
      </w:r>
      <w:r w:rsidR="0012251B" w:rsidRPr="009F0155">
        <w:t xml:space="preserve">, a to </w:t>
      </w:r>
      <w:r w:rsidR="008476A8" w:rsidRPr="009F0155">
        <w:t xml:space="preserve">vždy </w:t>
      </w:r>
      <w:r w:rsidR="0012251B" w:rsidRPr="009F0155">
        <w:t>jako součet ceny za zpracování projektové dokumentace bez DPH</w:t>
      </w:r>
      <w:r w:rsidR="008476A8" w:rsidRPr="009F0155">
        <w:t xml:space="preserve"> (dále rozdělené na cenu za dokumentaci pro stavební povolení a projektovou dokumentaci pro provádění stavby)</w:t>
      </w:r>
      <w:r w:rsidR="0012251B" w:rsidRPr="009F0155">
        <w:t>, ceny za výkon dozoru</w:t>
      </w:r>
      <w:r w:rsidR="0043143B">
        <w:t xml:space="preserve"> projektanta</w:t>
      </w:r>
      <w:r w:rsidR="0012251B" w:rsidRPr="009F0155">
        <w:t xml:space="preserve"> bez DPH a ceny za zhotovení stavby bez DPH.</w:t>
      </w:r>
      <w:r w:rsidRPr="009F0155">
        <w:t xml:space="preserve"> Nabídková cena bude zaokrouhlená na dvě desetinná místa. </w:t>
      </w:r>
    </w:p>
    <w:p w14:paraId="35495B09" w14:textId="77777777" w:rsidR="0035531B" w:rsidRPr="00B23792" w:rsidRDefault="0035531B" w:rsidP="004C086E">
      <w:pPr>
        <w:pStyle w:val="Nadpis1-1"/>
      </w:pPr>
      <w:bookmarkStart w:id="17" w:name="_Toc62649432"/>
      <w:r w:rsidRPr="00B23792">
        <w:t>VARIANTY NABÍDKY</w:t>
      </w:r>
      <w:bookmarkEnd w:id="17"/>
      <w:r w:rsidR="00845C50" w:rsidRPr="00B23792">
        <w:t xml:space="preserve"> </w:t>
      </w:r>
    </w:p>
    <w:p w14:paraId="5A3629E8" w14:textId="77777777" w:rsidR="0035531B" w:rsidRPr="00B23792" w:rsidRDefault="0035531B" w:rsidP="00912D0E">
      <w:pPr>
        <w:pStyle w:val="Text1-1"/>
        <w:ind w:left="737"/>
      </w:pPr>
      <w:r w:rsidRPr="00B23792">
        <w:t xml:space="preserve">Zadavatel nepřipouští předložení varianty nabídky. </w:t>
      </w:r>
    </w:p>
    <w:p w14:paraId="6AF2879D" w14:textId="77777777" w:rsidR="0035531B" w:rsidRPr="00B23792" w:rsidRDefault="0035531B" w:rsidP="007038DC">
      <w:pPr>
        <w:pStyle w:val="Nadpis1-1"/>
      </w:pPr>
      <w:bookmarkStart w:id="18" w:name="_Toc62649433"/>
      <w:r w:rsidRPr="00B23792">
        <w:t>OTEVÍRÁNÍ NABÍDEK</w:t>
      </w:r>
      <w:bookmarkEnd w:id="18"/>
      <w:r w:rsidRPr="00B23792">
        <w:t xml:space="preserve"> </w:t>
      </w:r>
    </w:p>
    <w:p w14:paraId="7549862C" w14:textId="77777777" w:rsidR="0035531B" w:rsidRPr="00B23792" w:rsidRDefault="004C086E" w:rsidP="00912D0E">
      <w:pPr>
        <w:pStyle w:val="Text1-1"/>
        <w:ind w:left="737"/>
      </w:pPr>
      <w:r w:rsidRPr="00B23792">
        <w:t>Otevírání nabídek v elektronické podobě bude probíhat bez účasti veřejnosti, resp. dodavatelů</w:t>
      </w:r>
      <w:r w:rsidR="0035531B" w:rsidRPr="00B23792">
        <w:t xml:space="preserve">. </w:t>
      </w:r>
    </w:p>
    <w:p w14:paraId="20AD34CE" w14:textId="77777777" w:rsidR="0035531B" w:rsidRPr="00B23792" w:rsidRDefault="0035531B" w:rsidP="007038DC">
      <w:pPr>
        <w:pStyle w:val="Nadpis1-1"/>
      </w:pPr>
      <w:bookmarkStart w:id="19" w:name="_Toc62649434"/>
      <w:r w:rsidRPr="00B23792">
        <w:t>POSOUZENÍ SPLNĚNÍ PODMÍNEK ÚČASTI</w:t>
      </w:r>
      <w:bookmarkEnd w:id="19"/>
    </w:p>
    <w:p w14:paraId="2FCF8F30" w14:textId="77777777" w:rsidR="0035531B" w:rsidRPr="00B23792" w:rsidRDefault="004C086E" w:rsidP="00912D0E">
      <w:pPr>
        <w:pStyle w:val="Text1-1"/>
        <w:ind w:left="737"/>
      </w:pPr>
      <w:r w:rsidRPr="00B23792">
        <w:t>Posouzení splnění podmínek účasti spočívá v posouzení, zda jsou nabídky zpracovány v souladu se zadávacími podmínkami. Součástí posouzení splnění podmínek účasti je i posouzení kvalifikace</w:t>
      </w:r>
      <w:r w:rsidR="0035531B" w:rsidRPr="00B23792">
        <w:t xml:space="preserve">. </w:t>
      </w:r>
    </w:p>
    <w:p w14:paraId="48B501CC" w14:textId="77777777" w:rsidR="0035531B" w:rsidRPr="00B23792" w:rsidRDefault="004C086E" w:rsidP="00912D0E">
      <w:pPr>
        <w:pStyle w:val="Text1-1"/>
        <w:ind w:left="737"/>
      </w:pPr>
      <w:r w:rsidRPr="00B23792">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23792">
        <w:t>.</w:t>
      </w:r>
    </w:p>
    <w:p w14:paraId="6312D562" w14:textId="77777777" w:rsidR="0035531B" w:rsidRPr="00B23792" w:rsidRDefault="004C086E" w:rsidP="00912D0E">
      <w:pPr>
        <w:pStyle w:val="Text1-1"/>
        <w:ind w:left="737"/>
      </w:pPr>
      <w:r w:rsidRPr="00B23792">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23792">
        <w:t xml:space="preserve"> oceněných Požadavků na výkon </w:t>
      </w:r>
      <w:r w:rsidR="005D166B" w:rsidRPr="00B23792">
        <w:t xml:space="preserve">a </w:t>
      </w:r>
      <w:r w:rsidR="00A269EB" w:rsidRPr="00B23792">
        <w:t>funkci</w:t>
      </w:r>
      <w:r w:rsidRPr="00B23792">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23792">
        <w:t xml:space="preserve">. </w:t>
      </w:r>
    </w:p>
    <w:p w14:paraId="64910E7B" w14:textId="77777777" w:rsidR="0035531B" w:rsidRPr="00B23792" w:rsidRDefault="004C086E" w:rsidP="00912D0E">
      <w:pPr>
        <w:pStyle w:val="Text1-1"/>
        <w:ind w:left="737"/>
      </w:pPr>
      <w:r w:rsidRPr="00B23792">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B23792">
        <w:lastRenderedPageBreak/>
        <w:t>stanovení mimořádně nízké nabídkové ceny</w:t>
      </w:r>
      <w:r w:rsidR="0035531B" w:rsidRPr="00B23792">
        <w:t>.</w:t>
      </w:r>
      <w:r w:rsidR="00331A1D" w:rsidRPr="00B23792">
        <w:t xml:space="preserve"> V případě, že zadavatel posoudí nabídkovou cenu jako mimořádně nízkou, bude postupovat analogicky dle § 113 ZZVZ.</w:t>
      </w:r>
    </w:p>
    <w:p w14:paraId="2BE56485" w14:textId="77777777" w:rsidR="001D4B4A" w:rsidRPr="00B23792" w:rsidRDefault="001D4B4A" w:rsidP="00546762">
      <w:pPr>
        <w:pStyle w:val="Text1-1"/>
        <w:ind w:left="737"/>
      </w:pPr>
      <w:r w:rsidRPr="00B23792">
        <w:t>Zadavatel může vyloučit účastníka výběrového řízení, pokud nabídka podaná účastníkem ne</w:t>
      </w:r>
      <w:r w:rsidR="006C0581" w:rsidRPr="00B23792">
        <w:t xml:space="preserve">splňuje zadávací podmínky, tzn. </w:t>
      </w:r>
      <w:r w:rsidRPr="00B23792">
        <w:t>pokud údaje, doklady či jiné skutečnosti předložené účastníkem výběrového řízení</w:t>
      </w:r>
      <w:r w:rsidR="00C154A5" w:rsidRPr="00B23792">
        <w:t>:</w:t>
      </w:r>
      <w:r w:rsidRPr="00B23792">
        <w:t xml:space="preserve"> </w:t>
      </w:r>
    </w:p>
    <w:p w14:paraId="1A4E0202" w14:textId="77777777" w:rsidR="001D4B4A" w:rsidRPr="00B23792" w:rsidRDefault="001D4B4A" w:rsidP="00613E3E">
      <w:pPr>
        <w:pStyle w:val="Odstavec1-1a"/>
        <w:numPr>
          <w:ilvl w:val="0"/>
          <w:numId w:val="14"/>
        </w:numPr>
      </w:pPr>
      <w:r w:rsidRPr="00B23792">
        <w:t>nesplňují zadávací podmínky nebo je účastník výběrového řízení ve stanovené lhůtě nedoložil,</w:t>
      </w:r>
    </w:p>
    <w:p w14:paraId="3DAFC957" w14:textId="77777777" w:rsidR="001D4B4A" w:rsidRPr="00B23792" w:rsidRDefault="001D4B4A" w:rsidP="00613E3E">
      <w:pPr>
        <w:pStyle w:val="Odstavec1-1a"/>
        <w:numPr>
          <w:ilvl w:val="0"/>
          <w:numId w:val="14"/>
        </w:numPr>
      </w:pPr>
      <w:r w:rsidRPr="00B23792">
        <w:t>nebyly účastníkem výběrového řízení objasněny nebo doplněny na základě žádosti, nebo</w:t>
      </w:r>
    </w:p>
    <w:p w14:paraId="1BCBD471" w14:textId="77777777" w:rsidR="001D4B4A" w:rsidRPr="00B23792" w:rsidRDefault="001D4B4A" w:rsidP="00613E3E">
      <w:pPr>
        <w:pStyle w:val="Odstavec1-1a"/>
        <w:numPr>
          <w:ilvl w:val="0"/>
          <w:numId w:val="14"/>
        </w:numPr>
      </w:pPr>
      <w:r w:rsidRPr="00B23792">
        <w:t>neodpovídají skutečnosti a měly nebo mohou mít vliv na posouzení podmínek účasti nebo na naplnění kritérií hodnocení.</w:t>
      </w:r>
    </w:p>
    <w:p w14:paraId="75A1B19D" w14:textId="77777777" w:rsidR="001D4B4A" w:rsidRPr="00B23792" w:rsidRDefault="001D4B4A" w:rsidP="00546762">
      <w:pPr>
        <w:pStyle w:val="Text1-1"/>
        <w:ind w:left="737"/>
      </w:pPr>
      <w:r w:rsidRPr="00B23792">
        <w:t>Zadavatel může vyloučit účastníka výběrového řízení pro nezpůsobilost, pokud prokáže, že</w:t>
      </w:r>
      <w:r w:rsidR="00C154A5" w:rsidRPr="00B23792">
        <w:t>:</w:t>
      </w:r>
      <w:r w:rsidRPr="00B23792">
        <w:t xml:space="preserve"> </w:t>
      </w:r>
    </w:p>
    <w:p w14:paraId="5727C793" w14:textId="77777777" w:rsidR="001D4B4A" w:rsidRPr="00B23792" w:rsidRDefault="001D4B4A" w:rsidP="00613E3E">
      <w:pPr>
        <w:pStyle w:val="Odstavec1-1a"/>
        <w:numPr>
          <w:ilvl w:val="0"/>
          <w:numId w:val="15"/>
        </w:numPr>
      </w:pPr>
      <w:r w:rsidRPr="00B23792">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23792" w:rsidRDefault="001D4B4A" w:rsidP="00613E3E">
      <w:pPr>
        <w:pStyle w:val="Odstavec1-1a"/>
        <w:numPr>
          <w:ilvl w:val="0"/>
          <w:numId w:val="15"/>
        </w:numPr>
      </w:pPr>
      <w:r w:rsidRPr="00B23792">
        <w:t xml:space="preserve">došlo ke střetu zájmů a jiné opatření k nápravě, kromě zrušení výběrového řízení, není možné, </w:t>
      </w:r>
    </w:p>
    <w:p w14:paraId="69D811FC" w14:textId="77777777" w:rsidR="001D4B4A" w:rsidRPr="00B23792" w:rsidRDefault="001D4B4A" w:rsidP="00613E3E">
      <w:pPr>
        <w:pStyle w:val="Odstavec1-1a"/>
        <w:numPr>
          <w:ilvl w:val="0"/>
          <w:numId w:val="15"/>
        </w:numPr>
      </w:pPr>
      <w:r w:rsidRPr="00B23792">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23792" w:rsidRDefault="001D4B4A" w:rsidP="00613E3E">
      <w:pPr>
        <w:pStyle w:val="Odstavec1-1a"/>
        <w:numPr>
          <w:ilvl w:val="0"/>
          <w:numId w:val="15"/>
        </w:numPr>
      </w:pPr>
      <w:r w:rsidRPr="00B23792">
        <w:t xml:space="preserve">účastník </w:t>
      </w:r>
      <w:r w:rsidR="00C154A5" w:rsidRPr="00B23792">
        <w:t xml:space="preserve">se </w:t>
      </w:r>
      <w:r w:rsidRPr="00B23792">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23792" w:rsidRDefault="001D4B4A" w:rsidP="00613E3E">
      <w:pPr>
        <w:pStyle w:val="Odstavec1-1a"/>
        <w:numPr>
          <w:ilvl w:val="0"/>
          <w:numId w:val="15"/>
        </w:numPr>
      </w:pPr>
      <w:r w:rsidRPr="00B23792">
        <w:t xml:space="preserve">účastník </w:t>
      </w:r>
      <w:r w:rsidR="00C154A5" w:rsidRPr="00B23792">
        <w:t xml:space="preserve">se </w:t>
      </w:r>
      <w:r w:rsidRPr="00B23792">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23792" w:rsidRDefault="001D4B4A" w:rsidP="00613E3E">
      <w:pPr>
        <w:pStyle w:val="Odstavec1-1a"/>
        <w:numPr>
          <w:ilvl w:val="0"/>
          <w:numId w:val="15"/>
        </w:numPr>
      </w:pPr>
      <w:r w:rsidRPr="00B23792">
        <w:t xml:space="preserve">účastník </w:t>
      </w:r>
      <w:r w:rsidR="00C154A5" w:rsidRPr="00B23792">
        <w:t xml:space="preserve">se </w:t>
      </w:r>
      <w:r w:rsidRPr="00B23792">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rsidRPr="00B23792">
        <w:t>,</w:t>
      </w:r>
      <w:r w:rsidRPr="00B23792">
        <w:t xml:space="preserve"> nebo mu bylo uloženo kárné opatření.</w:t>
      </w:r>
    </w:p>
    <w:p w14:paraId="3AF2FDEA" w14:textId="77777777" w:rsidR="00C154A5" w:rsidRPr="00B23792" w:rsidRDefault="00C154A5" w:rsidP="00546762">
      <w:pPr>
        <w:pStyle w:val="Text1-1"/>
        <w:ind w:left="737"/>
      </w:pPr>
      <w:r w:rsidRPr="00B23792">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23792" w:rsidRDefault="00C154A5" w:rsidP="00546762">
      <w:pPr>
        <w:pStyle w:val="Text1-1"/>
        <w:ind w:left="737"/>
      </w:pPr>
      <w:r w:rsidRPr="00B23792">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B23792" w:rsidRDefault="00C154A5" w:rsidP="00546762">
      <w:pPr>
        <w:pStyle w:val="Text1-1"/>
        <w:ind w:left="737"/>
      </w:pPr>
      <w:r w:rsidRPr="00B23792">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rsidRPr="00B23792">
        <w:t>.</w:t>
      </w:r>
    </w:p>
    <w:p w14:paraId="4893FDB6" w14:textId="77777777" w:rsidR="0035531B" w:rsidRPr="00B23792" w:rsidRDefault="0035531B" w:rsidP="007038DC">
      <w:pPr>
        <w:pStyle w:val="Nadpis1-1"/>
      </w:pPr>
      <w:bookmarkStart w:id="20" w:name="_Toc62649435"/>
      <w:r w:rsidRPr="00B23792">
        <w:t>HODNOCENÍ NABÍDEK</w:t>
      </w:r>
      <w:bookmarkEnd w:id="20"/>
    </w:p>
    <w:p w14:paraId="707915C4" w14:textId="77777777" w:rsidR="0035531B" w:rsidRPr="00B23792" w:rsidRDefault="007B3D4D" w:rsidP="00546762">
      <w:pPr>
        <w:pStyle w:val="Text1-1"/>
        <w:ind w:left="737"/>
      </w:pPr>
      <w:r w:rsidRPr="00B23792">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B23792">
        <w:t>.</w:t>
      </w:r>
    </w:p>
    <w:p w14:paraId="7044FA8F" w14:textId="206FA888" w:rsidR="0035531B" w:rsidRPr="00B23792" w:rsidRDefault="007B3D4D" w:rsidP="00546762">
      <w:pPr>
        <w:pStyle w:val="Text1-1"/>
        <w:ind w:left="737"/>
      </w:pPr>
      <w:r w:rsidRPr="00B23792">
        <w:lastRenderedPageBreak/>
        <w:t xml:space="preserve">V rámci hodnotícího kritéria bude hodnocena výše </w:t>
      </w:r>
      <w:r w:rsidR="00C75497" w:rsidRPr="00B23792">
        <w:t xml:space="preserve">celkové </w:t>
      </w:r>
      <w:r w:rsidRPr="00B23792">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B23792">
        <w:t>.</w:t>
      </w:r>
      <w:r w:rsidR="008F290A" w:rsidRPr="00B23792">
        <w:t xml:space="preserve"> Pokud by měly být dvě nebo více nabídek hodnoceny jako nejlepší z důvodu shodné nejnižší nabídkové ceny,</w:t>
      </w:r>
      <w:r w:rsidR="008F290A" w:rsidRPr="00B23792">
        <w:rPr>
          <w:rFonts w:ascii="Verdana" w:hAnsi="Verdana"/>
          <w:iCs/>
        </w:rPr>
        <w:t xml:space="preserve"> rozhodne o lepším pořadí konkurenčních nabídek čas podání nabídek (přednější pořadí ve výsledku hodnocení tedy získá nabídka s dřívějším časem podání)</w:t>
      </w:r>
      <w:r w:rsidR="008F290A" w:rsidRPr="00B23792">
        <w:t>.</w:t>
      </w:r>
    </w:p>
    <w:p w14:paraId="214D319E" w14:textId="77777777" w:rsidR="0035531B" w:rsidRPr="00B23792" w:rsidRDefault="0035531B" w:rsidP="007038DC">
      <w:pPr>
        <w:pStyle w:val="Nadpis1-1"/>
      </w:pPr>
      <w:bookmarkStart w:id="21" w:name="_Toc62649436"/>
      <w:r w:rsidRPr="00B23792">
        <w:t xml:space="preserve">ZRUŠENÍ </w:t>
      </w:r>
      <w:r w:rsidR="001472A9" w:rsidRPr="00B23792">
        <w:t xml:space="preserve">VÝBĚROVÉHO </w:t>
      </w:r>
      <w:r w:rsidRPr="00B23792">
        <w:t>ŘÍZENÍ</w:t>
      </w:r>
      <w:bookmarkEnd w:id="21"/>
    </w:p>
    <w:p w14:paraId="29754301" w14:textId="77777777" w:rsidR="0035531B" w:rsidRPr="00B23792" w:rsidRDefault="007B3D4D" w:rsidP="00546762">
      <w:pPr>
        <w:pStyle w:val="Text1-1"/>
        <w:ind w:left="737"/>
      </w:pPr>
      <w:r w:rsidRPr="00B23792">
        <w:t>Zadavatel si vyhrazuje právo zrušit výběrové řízení této veřejné zakázky kdykoliv před uzavřením smlouvy na plnění této veřejné zakázky, a to bez uvedení důvodu</w:t>
      </w:r>
      <w:r w:rsidR="0035531B" w:rsidRPr="00B23792">
        <w:t>.</w:t>
      </w:r>
    </w:p>
    <w:p w14:paraId="12985794" w14:textId="6D4CFC08" w:rsidR="0035531B" w:rsidRPr="00B23792" w:rsidRDefault="00B23792" w:rsidP="00546762">
      <w:pPr>
        <w:pStyle w:val="Text1-1"/>
        <w:ind w:left="737"/>
      </w:pPr>
      <w:r w:rsidRPr="00B23792">
        <w:t>Zadavatel si mimo jiné vyhrazuje právo zrušit výběrové řízení v případě, že k hodnocení připadnou pouze nabídky s nabídkovou cenou převyšující nejvyšší přípustnou nabídkovou cenu uvedenou v čl. 5.3 této Výzvy.</w:t>
      </w:r>
    </w:p>
    <w:p w14:paraId="796496EA" w14:textId="77777777" w:rsidR="0035531B" w:rsidRPr="00B23792" w:rsidRDefault="0035531B" w:rsidP="007038DC">
      <w:pPr>
        <w:pStyle w:val="Nadpis1-1"/>
      </w:pPr>
      <w:bookmarkStart w:id="22" w:name="_Toc62649437"/>
      <w:r w:rsidRPr="00B23792">
        <w:t>UZAVŘENÍ SMLOUVY</w:t>
      </w:r>
      <w:bookmarkEnd w:id="22"/>
    </w:p>
    <w:p w14:paraId="22FE7A28" w14:textId="77777777" w:rsidR="0035531B" w:rsidRPr="00B23792" w:rsidRDefault="007B3D4D" w:rsidP="00546762">
      <w:pPr>
        <w:pStyle w:val="Text1-1"/>
        <w:ind w:left="737"/>
      </w:pPr>
      <w:r w:rsidRPr="00B23792">
        <w:t>Smlouva bude uzavřena písemně v souladu s nabídkou vybraného dodavatele a zadávacími podmínkami v podobě uvedené v Dílu 2 této zadávací dokumentace s názvem Závazný vzor smlouvy včetně příloh</w:t>
      </w:r>
      <w:r w:rsidR="0035531B" w:rsidRPr="00B23792">
        <w:t xml:space="preserve">. </w:t>
      </w:r>
    </w:p>
    <w:p w14:paraId="17A120C8" w14:textId="020FA75C" w:rsidR="0035531B" w:rsidRPr="00B23792" w:rsidRDefault="007B3D4D" w:rsidP="00546762">
      <w:pPr>
        <w:pStyle w:val="Text1-1"/>
        <w:ind w:left="737"/>
      </w:pPr>
      <w:r w:rsidRPr="00B23792">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B23792">
          <w:rPr>
            <w:rStyle w:val="Hypertextovodkaz"/>
            <w:noProof w:val="0"/>
            <w:color w:val="auto"/>
          </w:rPr>
          <w:t>https://zakazky.spravazeleznic.cz/</w:t>
        </w:r>
      </w:hyperlink>
      <w:r w:rsidRPr="00B23792">
        <w:t xml:space="preserve">, případně jinou formou písemné elektronické komunikace (zadavatel preferuje komunikaci prostřednictvím elektronického nástroje E-ZAK) dokumenty uvedené v článku 19.3.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B23792">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B23792">
        <w:rPr>
          <w:b/>
        </w:rPr>
        <w:t>.</w:t>
      </w:r>
    </w:p>
    <w:p w14:paraId="1B7360BD" w14:textId="77777777" w:rsidR="0035531B" w:rsidRPr="00B23792" w:rsidRDefault="00C759F1" w:rsidP="00546762">
      <w:pPr>
        <w:pStyle w:val="Text1-1"/>
        <w:ind w:left="737"/>
      </w:pPr>
      <w:r w:rsidRPr="00B23792">
        <w:t>Vybraný dodavatel je povinen na základě písemné výzvy jako podmínku pro uzavření smlouvy poskytnout zadavateli řádnou součinnost, která spočívá zejména v předložení následujících dokumentů</w:t>
      </w:r>
      <w:r w:rsidR="0035531B" w:rsidRPr="00B23792">
        <w:t xml:space="preserve">: </w:t>
      </w:r>
    </w:p>
    <w:p w14:paraId="34530276" w14:textId="77777777" w:rsidR="00B07880" w:rsidRPr="0040271E" w:rsidRDefault="00B07880" w:rsidP="00C759F1">
      <w:pPr>
        <w:pStyle w:val="Odrka1-1"/>
      </w:pPr>
      <w:r w:rsidRPr="00B23792">
        <w:t xml:space="preserve">kopií dokladů o kvalifikaci ve smyslu čl. 8 této Výzvy, pokud bylo v nabídce </w:t>
      </w:r>
      <w:r w:rsidRPr="0040271E">
        <w:t>předložení požadovaných dokladů nahrazeno jednotným evropským osvědčením;</w:t>
      </w:r>
    </w:p>
    <w:p w14:paraId="55E87006" w14:textId="77777777" w:rsidR="0035531B" w:rsidRPr="00027ACE" w:rsidRDefault="00C759F1" w:rsidP="00C759F1">
      <w:pPr>
        <w:pStyle w:val="Odrka1-1"/>
      </w:pPr>
      <w:r w:rsidRPr="0040271E">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40271E">
        <w:lastRenderedPageBreak/>
        <w:t xml:space="preserve">poddodavatelé uvedení v Příloze č. 8 Smlouvy o dílo souhlasí se svým budoucím </w:t>
      </w:r>
      <w:r w:rsidRPr="00027ACE">
        <w:t>zapojením do plnění předmětu veřejné zakázky a jsou připraveni své konkrétně sp</w:t>
      </w:r>
      <w:r w:rsidR="00F3322B" w:rsidRPr="00027ACE">
        <w:t>ecifikované plnění poskytnout</w:t>
      </w:r>
      <w:r w:rsidR="0035531B" w:rsidRPr="00027ACE">
        <w:t xml:space="preserve">; </w:t>
      </w:r>
    </w:p>
    <w:p w14:paraId="532BEBEE" w14:textId="5B98339E" w:rsidR="0035531B" w:rsidRPr="00027ACE" w:rsidRDefault="0035531B" w:rsidP="007038DC">
      <w:pPr>
        <w:pStyle w:val="Odrka1-1"/>
      </w:pPr>
      <w:r w:rsidRPr="00027ACE">
        <w:t>kopi</w:t>
      </w:r>
      <w:r w:rsidR="001B5ED5" w:rsidRPr="00027ACE">
        <w:t>e</w:t>
      </w:r>
      <w:r w:rsidRPr="00027ACE">
        <w:t xml:space="preserve"> dokladu</w:t>
      </w:r>
      <w:r w:rsidR="00092CC9" w:rsidRPr="00027ACE">
        <w:t xml:space="preserve"> o </w:t>
      </w:r>
      <w:r w:rsidRPr="00027ACE">
        <w:t>elektrotechnické kvalifikaci při činnostech na určených technických zařízeních dle vyhlášky č. 100/1995 Sb., kterou se stanoví podmínky pro provoz, konstrukci</w:t>
      </w:r>
      <w:r w:rsidR="00845C50" w:rsidRPr="00027ACE">
        <w:t xml:space="preserve"> a </w:t>
      </w:r>
      <w:r w:rsidRPr="00027ACE">
        <w:t>výrobu určených technických zařízení</w:t>
      </w:r>
      <w:r w:rsidR="00845C50" w:rsidRPr="00027ACE">
        <w:t xml:space="preserve"> a </w:t>
      </w:r>
      <w:r w:rsidRPr="00027ACE">
        <w:t xml:space="preserve">jejich konkretizace, ve znění pozdějších předpisů. Kvalifikace je určena Přílohou č. 4 této vyhlášky, dle čl. 8c </w:t>
      </w:r>
    </w:p>
    <w:p w14:paraId="59C0016F" w14:textId="77777777" w:rsidR="0035531B" w:rsidRPr="000436BF" w:rsidRDefault="0035531B" w:rsidP="007038DC">
      <w:pPr>
        <w:pStyle w:val="Textbezslovn"/>
        <w:rPr>
          <w:color w:val="FF0000"/>
        </w:rPr>
      </w:pPr>
      <w:r w:rsidRPr="000601D1">
        <w:t>Zadavatel upřesňuje, že pokud bude některý</w:t>
      </w:r>
      <w:r w:rsidR="00AF20AA" w:rsidRPr="000601D1">
        <w:t xml:space="preserve"> doklad</w:t>
      </w:r>
      <w:r w:rsidRPr="000601D1">
        <w:t xml:space="preserve"> doložen již</w:t>
      </w:r>
      <w:r w:rsidR="00092CC9" w:rsidRPr="000601D1">
        <w:t xml:space="preserve"> v </w:t>
      </w:r>
      <w:r w:rsidRPr="000601D1">
        <w:t>nabídce nebo</w:t>
      </w:r>
      <w:r w:rsidR="00092CC9" w:rsidRPr="000601D1">
        <w:t xml:space="preserve"> v </w:t>
      </w:r>
      <w:r w:rsidRPr="000601D1">
        <w:t xml:space="preserve">průběhu </w:t>
      </w:r>
      <w:r w:rsidR="00AF20AA" w:rsidRPr="000601D1">
        <w:t xml:space="preserve">výběrového </w:t>
      </w:r>
      <w:r w:rsidRPr="000601D1">
        <w:t>řízení, zadavatel</w:t>
      </w:r>
      <w:r w:rsidR="00BC6D2B" w:rsidRPr="000601D1">
        <w:t xml:space="preserve"> k </w:t>
      </w:r>
      <w:r w:rsidRPr="000601D1">
        <w:t>jeho předkládání nebude vybraného dodavatele vyzývat.</w:t>
      </w:r>
    </w:p>
    <w:p w14:paraId="3603F723" w14:textId="77777777" w:rsidR="0035531B" w:rsidRPr="002106B2" w:rsidRDefault="00AF20AA" w:rsidP="004C0FF1">
      <w:pPr>
        <w:pStyle w:val="Text1-1"/>
        <w:ind w:left="737"/>
      </w:pPr>
      <w:r w:rsidRPr="002106B2">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2106B2">
        <w:t>.</w:t>
      </w:r>
    </w:p>
    <w:p w14:paraId="512CBE33" w14:textId="77777777" w:rsidR="0035531B" w:rsidRPr="002106B2" w:rsidRDefault="00AF20AA" w:rsidP="004C0FF1">
      <w:pPr>
        <w:pStyle w:val="Text1-1"/>
        <w:ind w:left="737"/>
      </w:pPr>
      <w:r w:rsidRPr="002106B2">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2106B2">
        <w:t xml:space="preserve">. </w:t>
      </w:r>
    </w:p>
    <w:p w14:paraId="3C89851E" w14:textId="77777777" w:rsidR="0035531B" w:rsidRPr="007119F0" w:rsidRDefault="0035531B" w:rsidP="00B77C6D">
      <w:pPr>
        <w:pStyle w:val="Nadpis1-1"/>
      </w:pPr>
      <w:bookmarkStart w:id="23" w:name="_Toc62649438"/>
      <w:r w:rsidRPr="007119F0">
        <w:t>OCHRANA INFORMACÍ</w:t>
      </w:r>
      <w:bookmarkEnd w:id="23"/>
    </w:p>
    <w:p w14:paraId="02C49A88" w14:textId="77777777" w:rsidR="0035531B" w:rsidRPr="007119F0" w:rsidRDefault="00484026" w:rsidP="004C0FF1">
      <w:pPr>
        <w:pStyle w:val="Text1-1"/>
        <w:ind w:left="737"/>
      </w:pPr>
      <w:r w:rsidRPr="007119F0">
        <w:t>Účastník výběrového řízení je povinen v nabídce označit údaje nebo sdělení, které považuje za důvěrné nebo chráněné podle zvláštních právních předpisů (obchodní ta</w:t>
      </w:r>
      <w:r w:rsidR="006C0581" w:rsidRPr="007119F0">
        <w:t xml:space="preserve">jemství) a které jsou vyjmuty z </w:t>
      </w:r>
      <w:proofErr w:type="spellStart"/>
      <w:r w:rsidRPr="007119F0">
        <w:t>uveřejňovací</w:t>
      </w:r>
      <w:proofErr w:type="spellEnd"/>
      <w:r w:rsidRPr="007119F0">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119F0">
        <w:t>.</w:t>
      </w:r>
    </w:p>
    <w:p w14:paraId="4B690396" w14:textId="77777777" w:rsidR="0035531B" w:rsidRPr="007119F0" w:rsidRDefault="00484026" w:rsidP="004C0FF1">
      <w:pPr>
        <w:pStyle w:val="Text1-1"/>
        <w:ind w:left="737"/>
      </w:pPr>
      <w:r w:rsidRPr="007119F0">
        <w:t>Účastník výběrového řízení není oprávněn dovolávat se následně ochrany těch informací, které jako důvěrné či jako obchodní tajemství ve své nabídce neoznačil</w:t>
      </w:r>
      <w:r w:rsidR="0035531B" w:rsidRPr="007119F0">
        <w:t>.</w:t>
      </w:r>
    </w:p>
    <w:p w14:paraId="16BB6378" w14:textId="77777777" w:rsidR="0035531B" w:rsidRPr="007119F0" w:rsidRDefault="00484026" w:rsidP="004C0FF1">
      <w:pPr>
        <w:pStyle w:val="Text1-1"/>
        <w:ind w:left="737"/>
      </w:pPr>
      <w:r w:rsidRPr="007119F0">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119F0">
        <w:t>.</w:t>
      </w:r>
    </w:p>
    <w:p w14:paraId="2DE3B222" w14:textId="77777777" w:rsidR="00530F25" w:rsidRPr="007119F0" w:rsidRDefault="00530F25" w:rsidP="00530F25">
      <w:pPr>
        <w:pStyle w:val="Nadpis1-1"/>
      </w:pPr>
      <w:bookmarkStart w:id="24" w:name="_Toc62649439"/>
      <w:r w:rsidRPr="007119F0">
        <w:t xml:space="preserve">SOCIÁLNĚ </w:t>
      </w:r>
      <w:bookmarkStart w:id="25" w:name="_Toc59538672"/>
      <w:bookmarkStart w:id="26" w:name="_Toc61250223"/>
      <w:bookmarkStart w:id="27" w:name="_Toc61517291"/>
      <w:r w:rsidRPr="007119F0">
        <w:t>A ENVIROMENTÁLNĚ ODPOVĚDNÉ ZADÁVÁNÍ, INOVACE</w:t>
      </w:r>
      <w:bookmarkEnd w:id="24"/>
      <w:bookmarkEnd w:id="25"/>
      <w:bookmarkEnd w:id="26"/>
      <w:bookmarkEnd w:id="27"/>
    </w:p>
    <w:p w14:paraId="13359D64" w14:textId="77777777" w:rsidR="00530F25" w:rsidRPr="00F2668D" w:rsidRDefault="00530F25" w:rsidP="004C0FF1">
      <w:pPr>
        <w:pStyle w:val="Text1-1"/>
        <w:ind w:left="737"/>
      </w:pPr>
      <w:r w:rsidRPr="007119F0">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w:t>
      </w:r>
      <w:r w:rsidRPr="007119F0">
        <w:lastRenderedPageBreak/>
        <w:t xml:space="preserve">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w:t>
      </w:r>
      <w:r w:rsidRPr="00F2668D">
        <w:t>vyplývající ze zákona č. 320/2011 Sb. o finanční kontrole ve veřejné správě.</w:t>
      </w:r>
    </w:p>
    <w:p w14:paraId="0AE3D368" w14:textId="77777777" w:rsidR="00530F25" w:rsidRPr="007119F0" w:rsidRDefault="00530F25" w:rsidP="004C0FF1">
      <w:pPr>
        <w:pStyle w:val="Text1-1"/>
        <w:ind w:left="737"/>
      </w:pPr>
      <w:r w:rsidRPr="007119F0">
        <w:t>Zadavatel aplikuje v zadávacím řízení níže uvedené prvky odpovědného zadávání:</w:t>
      </w:r>
    </w:p>
    <w:p w14:paraId="6131FA98" w14:textId="77777777" w:rsidR="00530F25" w:rsidRPr="007119F0" w:rsidRDefault="00530F25" w:rsidP="00613E3E">
      <w:pPr>
        <w:pStyle w:val="Text1-1"/>
        <w:numPr>
          <w:ilvl w:val="1"/>
          <w:numId w:val="19"/>
        </w:numPr>
        <w:ind w:hanging="28"/>
      </w:pPr>
      <w:r w:rsidRPr="007119F0">
        <w:t>rovnocenné platební podmínky v rámci dodavatelského řetězce,</w:t>
      </w:r>
    </w:p>
    <w:p w14:paraId="7DB81B80" w14:textId="50ED04C1" w:rsidR="00530F25" w:rsidRDefault="00530F25" w:rsidP="004C0FF1">
      <w:pPr>
        <w:pStyle w:val="Text1-1"/>
        <w:ind w:left="737"/>
      </w:pPr>
      <w:r w:rsidRPr="007119F0">
        <w:t>Výše uvedené prvky odpovědného zadávání a povinnosti dodavatele s nimi spojené zadavatel stanovil v</w:t>
      </w:r>
      <w:r w:rsidR="00E614ED" w:rsidRPr="007119F0">
        <w:t> ustanoveních článku</w:t>
      </w:r>
      <w:r w:rsidR="005D14BC" w:rsidRPr="007119F0">
        <w:t xml:space="preserve"> </w:t>
      </w:r>
      <w:r w:rsidR="00E614ED" w:rsidRPr="007119F0">
        <w:t>4</w:t>
      </w:r>
      <w:r w:rsidR="00263022" w:rsidRPr="007119F0">
        <w:t>.</w:t>
      </w:r>
      <w:r w:rsidR="00CF71ED">
        <w:t>7</w:t>
      </w:r>
      <w:r w:rsidR="005D14BC" w:rsidRPr="007119F0">
        <w:t xml:space="preserve"> </w:t>
      </w:r>
      <w:r w:rsidR="00E614ED" w:rsidRPr="007119F0">
        <w:t xml:space="preserve">závazného vzoru smlouvy, který je dílem </w:t>
      </w:r>
      <w:r w:rsidR="00E614ED" w:rsidRPr="0040271E">
        <w:t xml:space="preserve">2 zadávací dokumentace. </w:t>
      </w:r>
    </w:p>
    <w:p w14:paraId="4FA8550E" w14:textId="77777777" w:rsidR="002D6E8A" w:rsidRDefault="002D6E8A" w:rsidP="002D6E8A">
      <w:pPr>
        <w:pStyle w:val="Nadpis1-1"/>
      </w:pPr>
      <w:bookmarkStart w:id="28" w:name="_Toc138321908"/>
      <w:bookmarkStart w:id="29" w:name="_Toc167095542"/>
      <w:r w:rsidRPr="006A6824">
        <w:t>REGISTR SMLUV</w:t>
      </w:r>
      <w:bookmarkEnd w:id="28"/>
      <w:bookmarkEnd w:id="29"/>
    </w:p>
    <w:p w14:paraId="07D3DE1E" w14:textId="77777777" w:rsidR="002D6E8A" w:rsidRPr="003A0CBD" w:rsidRDefault="002D6E8A" w:rsidP="002D6E8A">
      <w:pPr>
        <w:pStyle w:val="Text1-1"/>
        <w:tabs>
          <w:tab w:val="clear" w:pos="1588"/>
          <w:tab w:val="num" w:pos="737"/>
        </w:tabs>
        <w:ind w:left="737"/>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65FCEB2E" w14:textId="77777777" w:rsidR="002D6E8A" w:rsidRPr="003A0CBD" w:rsidRDefault="002D6E8A" w:rsidP="002D6E8A">
      <w:pPr>
        <w:pStyle w:val="Text1-1"/>
        <w:tabs>
          <w:tab w:val="clear" w:pos="1588"/>
          <w:tab w:val="num" w:pos="737"/>
        </w:tabs>
        <w:ind w:left="737"/>
      </w:pPr>
      <w:bookmarkStart w:id="30"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30"/>
    </w:p>
    <w:p w14:paraId="32D72C16" w14:textId="0C4C1F9B" w:rsidR="002D6E8A" w:rsidRDefault="002D6E8A" w:rsidP="002D6E8A">
      <w:pPr>
        <w:pStyle w:val="Text1-1"/>
        <w:tabs>
          <w:tab w:val="clear" w:pos="1588"/>
          <w:tab w:val="num" w:pos="737"/>
        </w:tabs>
        <w:ind w:left="737"/>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D43A9B">
        <w:t>22.2</w:t>
      </w:r>
      <w:r>
        <w:fldChar w:fldCharType="end"/>
      </w:r>
      <w:r>
        <w:t xml:space="preserve"> </w:t>
      </w:r>
      <w:r w:rsidRPr="007A1D65">
        <w:t>této výzvy, je účastník povinen předložit Čestné prohlášení, zpracované v souladu s Přílohou č. 1</w:t>
      </w:r>
      <w:r w:rsidR="007A1D65" w:rsidRPr="007A1D65">
        <w:t>0</w:t>
      </w:r>
      <w:r w:rsidRPr="007A1D65">
        <w:t xml:space="preserve"> této Výzvy.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w:t>
      </w:r>
      <w:r w:rsidRPr="003A0CBD">
        <w:t xml:space="preserve">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D43A9B">
        <w:t>22.2</w:t>
      </w:r>
      <w:r>
        <w:fldChar w:fldCharType="end"/>
      </w:r>
      <w:r>
        <w:t xml:space="preserve"> </w:t>
      </w:r>
      <w:r w:rsidRPr="003A0CBD">
        <w:t xml:space="preserve">této </w:t>
      </w:r>
      <w:r>
        <w:t>výzvy</w:t>
      </w:r>
      <w:r w:rsidRPr="003A0CBD">
        <w:t>.</w:t>
      </w:r>
    </w:p>
    <w:p w14:paraId="03C322CF" w14:textId="77777777" w:rsidR="002D6E8A" w:rsidRDefault="002D6E8A" w:rsidP="002D6E8A">
      <w:pPr>
        <w:pStyle w:val="Text1-1"/>
        <w:tabs>
          <w:tab w:val="clear" w:pos="1588"/>
          <w:tab w:val="num" w:pos="737"/>
        </w:tabs>
        <w:ind w:left="737"/>
      </w:pPr>
      <w:r w:rsidRPr="009F6648">
        <w:t>Účastník odpovídá za správnost a pravdivost veškerých údajů a skutečností, které jím budou uvedeny ve výše uvedeném čestném prohlášení. Zadavatel nebude přezkoumávat jejich pravdivost.</w:t>
      </w:r>
    </w:p>
    <w:p w14:paraId="701B185E" w14:textId="77777777" w:rsidR="002D6E8A" w:rsidRPr="003A0CBD" w:rsidRDefault="002D6E8A" w:rsidP="002D6E8A">
      <w:pPr>
        <w:pStyle w:val="Text1-1"/>
        <w:tabs>
          <w:tab w:val="clear" w:pos="1588"/>
          <w:tab w:val="num" w:pos="737"/>
        </w:tabs>
        <w:ind w:left="737"/>
      </w:pPr>
      <w:r w:rsidRPr="009F6648">
        <w:t xml:space="preserve">Výjimkou z povinnosti uveřejnění smlouvy v registru smluv jsou důvody uvedené v ustanovení § 3 odst. 2 ZRS. Je-li účastník subjektem uvedeným v ustanovení § 3 odst. 2 písm. </w:t>
      </w:r>
      <w:r>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t>k</w:t>
      </w:r>
      <w:r w:rsidRPr="009F6648">
        <w:t>) nebo l) ZRS (případně jiná výjimka dle ustanovení § 3 odst. 2 ZRS dle jiného písmene, než je zde uvedeno) a zadavatel neodpovídá za škodu nebo jakoukoliv jinou újmu tímto postupem vzniklou.</w:t>
      </w:r>
    </w:p>
    <w:p w14:paraId="59A5FB58" w14:textId="77777777" w:rsidR="002D6E8A" w:rsidRPr="0040271E" w:rsidRDefault="002D6E8A" w:rsidP="002D6E8A">
      <w:pPr>
        <w:pStyle w:val="Text1-1"/>
        <w:numPr>
          <w:ilvl w:val="0"/>
          <w:numId w:val="0"/>
        </w:numPr>
        <w:ind w:left="737"/>
      </w:pPr>
    </w:p>
    <w:p w14:paraId="081F1CDE" w14:textId="77777777" w:rsidR="0035531B" w:rsidRPr="0040271E" w:rsidRDefault="0035531B" w:rsidP="00564DDD">
      <w:pPr>
        <w:pStyle w:val="Nadpis1-1"/>
      </w:pPr>
      <w:bookmarkStart w:id="31" w:name="_Toc62649440"/>
      <w:r w:rsidRPr="0040271E">
        <w:t xml:space="preserve">PŘÍLOHY </w:t>
      </w:r>
      <w:r w:rsidR="001472A9" w:rsidRPr="0040271E">
        <w:t>TÉTO VÝZVY</w:t>
      </w:r>
      <w:bookmarkEnd w:id="31"/>
    </w:p>
    <w:p w14:paraId="2CA31D15" w14:textId="77777777" w:rsidR="0035531B" w:rsidRPr="0040271E" w:rsidRDefault="0035531B" w:rsidP="00564DDD">
      <w:pPr>
        <w:pStyle w:val="Textbezslovn"/>
        <w:tabs>
          <w:tab w:val="left" w:pos="2127"/>
        </w:tabs>
        <w:spacing w:after="0"/>
        <w:ind w:left="2127" w:hanging="1390"/>
      </w:pPr>
      <w:r w:rsidRPr="0040271E">
        <w:t>Příloha č. 1</w:t>
      </w:r>
      <w:r w:rsidRPr="0040271E">
        <w:tab/>
        <w:t>Všeobecné informace</w:t>
      </w:r>
      <w:r w:rsidR="00092CC9" w:rsidRPr="0040271E">
        <w:t xml:space="preserve"> o </w:t>
      </w:r>
      <w:r w:rsidRPr="0040271E">
        <w:t xml:space="preserve">dodavateli </w:t>
      </w:r>
    </w:p>
    <w:p w14:paraId="089F7D75" w14:textId="77777777" w:rsidR="0035531B" w:rsidRPr="0040271E" w:rsidRDefault="0035531B" w:rsidP="00564DDD">
      <w:pPr>
        <w:pStyle w:val="Textbezslovn"/>
        <w:tabs>
          <w:tab w:val="left" w:pos="2127"/>
        </w:tabs>
        <w:spacing w:after="0"/>
        <w:ind w:left="2127" w:hanging="1390"/>
      </w:pPr>
      <w:r w:rsidRPr="0040271E">
        <w:t>Příloha č. 2</w:t>
      </w:r>
      <w:r w:rsidRPr="0040271E">
        <w:tab/>
        <w:t>Seznam poddodavatelů</w:t>
      </w:r>
    </w:p>
    <w:p w14:paraId="699CA846" w14:textId="77777777" w:rsidR="0035531B" w:rsidRPr="0040271E" w:rsidRDefault="0035531B" w:rsidP="00564DDD">
      <w:pPr>
        <w:pStyle w:val="Textbezslovn"/>
        <w:tabs>
          <w:tab w:val="left" w:pos="2127"/>
        </w:tabs>
        <w:spacing w:after="0"/>
        <w:ind w:left="2127" w:hanging="1390"/>
      </w:pPr>
      <w:r w:rsidRPr="0040271E">
        <w:t xml:space="preserve">Příloha č. 3 </w:t>
      </w:r>
      <w:r w:rsidRPr="0040271E">
        <w:tab/>
        <w:t>Údaje</w:t>
      </w:r>
      <w:r w:rsidR="00092CC9" w:rsidRPr="0040271E">
        <w:t xml:space="preserve"> o </w:t>
      </w:r>
      <w:r w:rsidRPr="0040271E">
        <w:t>společnosti dodavatelů podávajících nabídku společně</w:t>
      </w:r>
    </w:p>
    <w:p w14:paraId="39F07D2A" w14:textId="77777777" w:rsidR="0035531B" w:rsidRPr="0040271E" w:rsidRDefault="0035531B" w:rsidP="00564DDD">
      <w:pPr>
        <w:pStyle w:val="Textbezslovn"/>
        <w:tabs>
          <w:tab w:val="left" w:pos="2127"/>
        </w:tabs>
        <w:spacing w:after="0"/>
        <w:ind w:left="2127" w:hanging="1390"/>
      </w:pPr>
      <w:r w:rsidRPr="0040271E">
        <w:t>Příloha č. 4</w:t>
      </w:r>
      <w:r w:rsidRPr="0040271E">
        <w:tab/>
        <w:t xml:space="preserve">Seznam </w:t>
      </w:r>
      <w:r w:rsidR="00AF6FEA" w:rsidRPr="0040271E">
        <w:t xml:space="preserve">významných služeb a </w:t>
      </w:r>
      <w:r w:rsidRPr="0040271E">
        <w:t>stavebních prací</w:t>
      </w:r>
    </w:p>
    <w:p w14:paraId="59FE9823" w14:textId="77777777" w:rsidR="0035531B" w:rsidRPr="0040271E" w:rsidRDefault="0035531B" w:rsidP="00564DDD">
      <w:pPr>
        <w:pStyle w:val="Textbezslovn"/>
        <w:tabs>
          <w:tab w:val="left" w:pos="2127"/>
        </w:tabs>
        <w:spacing w:after="0"/>
        <w:ind w:left="2127" w:hanging="1390"/>
      </w:pPr>
      <w:r w:rsidRPr="0040271E">
        <w:lastRenderedPageBreak/>
        <w:t xml:space="preserve">Příloha č. 5 </w:t>
      </w:r>
      <w:r w:rsidRPr="0040271E">
        <w:tab/>
        <w:t xml:space="preserve">Seznam odborného personálu dodavatele </w:t>
      </w:r>
    </w:p>
    <w:p w14:paraId="171F556D" w14:textId="77777777" w:rsidR="0035531B" w:rsidRPr="0040271E" w:rsidRDefault="0035531B" w:rsidP="00564DDD">
      <w:pPr>
        <w:pStyle w:val="Textbezslovn"/>
        <w:tabs>
          <w:tab w:val="left" w:pos="2127"/>
        </w:tabs>
        <w:spacing w:after="0"/>
        <w:ind w:left="2127" w:hanging="1390"/>
      </w:pPr>
      <w:r w:rsidRPr="0040271E">
        <w:t>Příloha č. 6</w:t>
      </w:r>
      <w:r w:rsidRPr="0040271E">
        <w:tab/>
        <w:t>Vzor profesního životopisu</w:t>
      </w:r>
    </w:p>
    <w:p w14:paraId="281D00DA" w14:textId="77777777" w:rsidR="0035531B" w:rsidRPr="0040271E" w:rsidRDefault="0035531B" w:rsidP="00564DDD">
      <w:pPr>
        <w:pStyle w:val="Textbezslovn"/>
        <w:tabs>
          <w:tab w:val="left" w:pos="2127"/>
        </w:tabs>
        <w:spacing w:after="0"/>
        <w:ind w:left="2127" w:hanging="1390"/>
      </w:pPr>
      <w:r w:rsidRPr="0040271E">
        <w:t>Příloha č. 7</w:t>
      </w:r>
      <w:r w:rsidRPr="0040271E">
        <w:tab/>
        <w:t>Vzor čestného prohlášení</w:t>
      </w:r>
      <w:r w:rsidR="00092CC9" w:rsidRPr="0040271E">
        <w:t xml:space="preserve"> o </w:t>
      </w:r>
      <w:r w:rsidRPr="0040271E">
        <w:t>splnění základní způsobilosti</w:t>
      </w:r>
    </w:p>
    <w:p w14:paraId="7BB68541" w14:textId="77777777" w:rsidR="0035531B" w:rsidRPr="0040271E" w:rsidRDefault="0035531B" w:rsidP="00564DDD">
      <w:pPr>
        <w:pStyle w:val="Textbezslovn"/>
        <w:tabs>
          <w:tab w:val="left" w:pos="2127"/>
        </w:tabs>
        <w:spacing w:after="0"/>
        <w:ind w:left="2127" w:hanging="1390"/>
      </w:pPr>
      <w:r w:rsidRPr="0040271E">
        <w:t>Příloha č. 8</w:t>
      </w:r>
      <w:r w:rsidRPr="0040271E">
        <w:tab/>
        <w:t>Informace</w:t>
      </w:r>
      <w:r w:rsidR="00092CC9" w:rsidRPr="0040271E">
        <w:t xml:space="preserve"> o </w:t>
      </w:r>
      <w:r w:rsidRPr="0040271E">
        <w:t>tom, zda budou na staveništi působit zaměstnanci více než jednoho zhotovitele</w:t>
      </w:r>
    </w:p>
    <w:p w14:paraId="24231B8E" w14:textId="77777777" w:rsidR="0035531B" w:rsidRDefault="0035531B" w:rsidP="00564DDD">
      <w:pPr>
        <w:pStyle w:val="Textbezslovn"/>
        <w:tabs>
          <w:tab w:val="left" w:pos="2127"/>
        </w:tabs>
        <w:spacing w:after="0"/>
        <w:ind w:left="2127" w:hanging="1390"/>
      </w:pPr>
      <w:r w:rsidRPr="0040271E">
        <w:t>Příloha č. 9</w:t>
      </w:r>
      <w:r w:rsidRPr="0040271E">
        <w:tab/>
        <w:t>Seznam jiných osob</w:t>
      </w:r>
      <w:r w:rsidR="00BC6D2B" w:rsidRPr="0040271E">
        <w:t xml:space="preserve"> k </w:t>
      </w:r>
      <w:r w:rsidRPr="0040271E">
        <w:t>prokázání kvalifikace</w:t>
      </w:r>
    </w:p>
    <w:p w14:paraId="5A63167B" w14:textId="50F0379C" w:rsidR="002D6E8A" w:rsidRPr="00333D3E" w:rsidRDefault="002D6E8A" w:rsidP="002D6E8A">
      <w:pPr>
        <w:pStyle w:val="Tabulka"/>
        <w:ind w:firstLine="709"/>
        <w:rPr>
          <w:lang w:eastAsia="cs-CZ"/>
        </w:rPr>
      </w:pPr>
      <w:r w:rsidRPr="0040271E">
        <w:t xml:space="preserve">Příloha č. </w:t>
      </w:r>
      <w:r>
        <w:t>10</w:t>
      </w:r>
      <w:r>
        <w:tab/>
      </w:r>
      <w:r w:rsidRPr="00333D3E">
        <w:rPr>
          <w:rFonts w:cs="Times New Roman"/>
          <w:color w:val="000000"/>
          <w:lang w:eastAsia="cs-CZ"/>
        </w:rPr>
        <w:t>Čestné prohlášení ve vztahu k zákonu o registru smluv</w:t>
      </w:r>
      <w:r w:rsidRPr="00333D3E">
        <w:rPr>
          <w:lang w:eastAsia="cs-CZ"/>
        </w:rPr>
        <w:t xml:space="preserve"> </w:t>
      </w:r>
    </w:p>
    <w:p w14:paraId="5F429DDE" w14:textId="77777777" w:rsidR="002D6E8A" w:rsidRPr="0040271E" w:rsidRDefault="002D6E8A" w:rsidP="00564DDD">
      <w:pPr>
        <w:pStyle w:val="Textbezslovn"/>
        <w:tabs>
          <w:tab w:val="left" w:pos="2127"/>
        </w:tabs>
        <w:spacing w:after="0"/>
        <w:ind w:left="2127" w:hanging="1390"/>
      </w:pPr>
    </w:p>
    <w:p w14:paraId="71E4E3AF" w14:textId="77777777" w:rsidR="0035531B" w:rsidRPr="000436BF" w:rsidRDefault="0035531B" w:rsidP="00564DDD">
      <w:pPr>
        <w:pStyle w:val="Textbezslovn"/>
        <w:spacing w:after="0"/>
        <w:rPr>
          <w:color w:val="FF0000"/>
        </w:rPr>
      </w:pPr>
    </w:p>
    <w:p w14:paraId="74FFAD41" w14:textId="77777777" w:rsidR="0035531B" w:rsidRPr="000436BF" w:rsidRDefault="0035531B" w:rsidP="00564DDD">
      <w:pPr>
        <w:pStyle w:val="Textbezslovn"/>
        <w:spacing w:after="0"/>
        <w:rPr>
          <w:color w:val="FF0000"/>
        </w:rPr>
      </w:pPr>
    </w:p>
    <w:p w14:paraId="00A4D356" w14:textId="77777777" w:rsidR="0035531B" w:rsidRDefault="0035531B" w:rsidP="00564DDD">
      <w:pPr>
        <w:pStyle w:val="Textbezslovn"/>
        <w:spacing w:after="0"/>
        <w:rPr>
          <w:color w:val="FF0000"/>
        </w:rPr>
      </w:pPr>
    </w:p>
    <w:p w14:paraId="491F51BA" w14:textId="77777777" w:rsidR="0040271E" w:rsidRPr="000436BF" w:rsidRDefault="0040271E" w:rsidP="00564DDD">
      <w:pPr>
        <w:pStyle w:val="Textbezslovn"/>
        <w:spacing w:after="0"/>
        <w:rPr>
          <w:color w:val="FF0000"/>
        </w:rPr>
      </w:pPr>
    </w:p>
    <w:p w14:paraId="4E4C4DD4" w14:textId="449A89DE" w:rsidR="0035531B" w:rsidRPr="000436BF" w:rsidRDefault="0035531B" w:rsidP="00564DDD">
      <w:pPr>
        <w:pStyle w:val="Textbezslovn"/>
        <w:spacing w:after="0"/>
        <w:rPr>
          <w:color w:val="FF0000"/>
        </w:rPr>
      </w:pPr>
    </w:p>
    <w:p w14:paraId="77A7E5A8" w14:textId="77777777" w:rsidR="005D14BC" w:rsidRPr="000436BF" w:rsidRDefault="005D14BC" w:rsidP="00564DDD">
      <w:pPr>
        <w:pStyle w:val="Textbezslovn"/>
        <w:spacing w:after="0"/>
        <w:rPr>
          <w:color w:val="FF0000"/>
        </w:rPr>
      </w:pPr>
    </w:p>
    <w:p w14:paraId="605291B6" w14:textId="77777777" w:rsidR="0035531B" w:rsidRPr="007119F0" w:rsidRDefault="0035531B" w:rsidP="00564DDD">
      <w:pPr>
        <w:pStyle w:val="Textbezslovn"/>
        <w:spacing w:after="0"/>
      </w:pPr>
    </w:p>
    <w:p w14:paraId="5AACD44C" w14:textId="15BA9FE7" w:rsidR="0035531B" w:rsidRPr="007119F0" w:rsidRDefault="005D14BC" w:rsidP="00564DDD">
      <w:pPr>
        <w:pStyle w:val="Textbezslovn"/>
        <w:spacing w:after="0"/>
      </w:pPr>
      <w:r w:rsidRPr="007119F0">
        <w:t>……………………………………………</w:t>
      </w:r>
    </w:p>
    <w:p w14:paraId="55D9E168" w14:textId="038D6967" w:rsidR="00263022" w:rsidRPr="007119F0" w:rsidRDefault="00263022" w:rsidP="00263022">
      <w:pPr>
        <w:pStyle w:val="Default"/>
        <w:ind w:firstLine="709"/>
        <w:rPr>
          <w:color w:val="auto"/>
          <w:sz w:val="18"/>
          <w:szCs w:val="18"/>
        </w:rPr>
      </w:pPr>
      <w:r w:rsidRPr="007119F0">
        <w:rPr>
          <w:color w:val="auto"/>
          <w:sz w:val="18"/>
          <w:szCs w:val="18"/>
        </w:rPr>
        <w:t xml:space="preserve">Ing. </w:t>
      </w:r>
      <w:r w:rsidR="007119F0" w:rsidRPr="007119F0">
        <w:rPr>
          <w:color w:val="auto"/>
          <w:sz w:val="18"/>
          <w:szCs w:val="18"/>
        </w:rPr>
        <w:t>Radek Makovec</w:t>
      </w:r>
      <w:r w:rsidRPr="007119F0">
        <w:rPr>
          <w:color w:val="auto"/>
          <w:sz w:val="18"/>
          <w:szCs w:val="18"/>
        </w:rPr>
        <w:t xml:space="preserve"> </w:t>
      </w:r>
    </w:p>
    <w:p w14:paraId="22A927D4" w14:textId="43BECECD" w:rsidR="00263022" w:rsidRPr="007119F0" w:rsidRDefault="00263022" w:rsidP="00263022">
      <w:pPr>
        <w:pStyle w:val="Default"/>
        <w:ind w:firstLine="709"/>
        <w:rPr>
          <w:color w:val="auto"/>
          <w:sz w:val="18"/>
          <w:szCs w:val="18"/>
        </w:rPr>
      </w:pPr>
      <w:r w:rsidRPr="007119F0">
        <w:rPr>
          <w:color w:val="auto"/>
          <w:sz w:val="18"/>
          <w:szCs w:val="18"/>
        </w:rPr>
        <w:t xml:space="preserve">ředitel </w:t>
      </w:r>
      <w:r w:rsidR="007119F0" w:rsidRPr="007119F0">
        <w:rPr>
          <w:color w:val="auto"/>
          <w:sz w:val="18"/>
          <w:szCs w:val="18"/>
        </w:rPr>
        <w:t>Oblastního ředitelství Plzeň</w:t>
      </w:r>
    </w:p>
    <w:p w14:paraId="48D25842" w14:textId="22DCE1AB" w:rsidR="00564DDD" w:rsidRPr="007119F0" w:rsidRDefault="00263022" w:rsidP="00263022">
      <w:pPr>
        <w:pStyle w:val="Textbezslovn"/>
        <w:spacing w:after="0"/>
        <w:rPr>
          <w:highlight w:val="green"/>
        </w:rPr>
      </w:pPr>
      <w:r w:rsidRPr="007119F0">
        <w:t xml:space="preserve"> </w:t>
      </w:r>
      <w:r w:rsidR="00564DDD" w:rsidRPr="007119F0">
        <w:br w:type="page"/>
      </w:r>
    </w:p>
    <w:p w14:paraId="4890A7E1" w14:textId="77777777" w:rsidR="0035531B" w:rsidRPr="000601D1" w:rsidRDefault="0035531B" w:rsidP="00FE4333">
      <w:pPr>
        <w:pStyle w:val="Nadpisbezsl1-1"/>
      </w:pPr>
      <w:r w:rsidRPr="000601D1">
        <w:lastRenderedPageBreak/>
        <w:t xml:space="preserve">Příloha č. 1 </w:t>
      </w:r>
    </w:p>
    <w:p w14:paraId="70853CA6" w14:textId="77777777" w:rsidR="0035531B" w:rsidRPr="000601D1" w:rsidRDefault="0035531B" w:rsidP="00FE4333">
      <w:pPr>
        <w:pStyle w:val="Nadpisbezsl1-2"/>
        <w:rPr>
          <w:rStyle w:val="Tun9b"/>
          <w:b/>
        </w:rPr>
      </w:pPr>
      <w:r w:rsidRPr="000601D1">
        <w:rPr>
          <w:rStyle w:val="Tun9b"/>
          <w:b/>
        </w:rPr>
        <w:t>Všeobecné informace</w:t>
      </w:r>
      <w:r w:rsidR="00092CC9" w:rsidRPr="000601D1">
        <w:rPr>
          <w:rStyle w:val="Tun9b"/>
          <w:b/>
        </w:rPr>
        <w:t xml:space="preserve"> o </w:t>
      </w:r>
      <w:r w:rsidRPr="000601D1">
        <w:rPr>
          <w:rStyle w:val="Tun9b"/>
          <w:b/>
        </w:rPr>
        <w:t xml:space="preserve">dodavateli </w:t>
      </w:r>
    </w:p>
    <w:p w14:paraId="4274AB4F" w14:textId="77777777" w:rsidR="00AB1063" w:rsidRPr="000601D1" w:rsidRDefault="00AB1063" w:rsidP="00454716">
      <w:pPr>
        <w:pStyle w:val="Textbezslovn"/>
        <w:ind w:left="28"/>
      </w:pPr>
    </w:p>
    <w:p w14:paraId="10DCCB0C" w14:textId="77777777" w:rsidR="0035531B" w:rsidRPr="000601D1" w:rsidRDefault="0035531B" w:rsidP="00454716">
      <w:pPr>
        <w:pStyle w:val="Textbezslovn"/>
        <w:ind w:left="28"/>
      </w:pPr>
      <w:r w:rsidRPr="000601D1">
        <w:t>Obchodní firma [</w:t>
      </w:r>
      <w:r w:rsidRPr="000601D1">
        <w:rPr>
          <w:b/>
          <w:highlight w:val="yellow"/>
        </w:rPr>
        <w:t>DOPLNÍ DODAVATEL</w:t>
      </w:r>
      <w:r w:rsidRPr="000601D1">
        <w:t>]</w:t>
      </w:r>
    </w:p>
    <w:p w14:paraId="01663A91" w14:textId="77777777" w:rsidR="0035531B" w:rsidRPr="000601D1" w:rsidRDefault="0035531B" w:rsidP="00454716">
      <w:pPr>
        <w:pStyle w:val="Textbezslovn"/>
        <w:ind w:left="28"/>
      </w:pPr>
      <w:r w:rsidRPr="000601D1">
        <w:t>Sídlo [</w:t>
      </w:r>
      <w:r w:rsidRPr="000601D1">
        <w:rPr>
          <w:highlight w:val="yellow"/>
        </w:rPr>
        <w:t>DOPLNÍ DODAVATEL</w:t>
      </w:r>
      <w:r w:rsidRPr="000601D1">
        <w:t>]</w:t>
      </w:r>
    </w:p>
    <w:p w14:paraId="49E190C9" w14:textId="77777777" w:rsidR="0035531B" w:rsidRPr="000601D1" w:rsidRDefault="0035531B" w:rsidP="00454716">
      <w:pPr>
        <w:pStyle w:val="Textbezslovn"/>
        <w:ind w:left="28"/>
      </w:pPr>
      <w:r w:rsidRPr="000601D1">
        <w:t>IČO: [</w:t>
      </w:r>
      <w:r w:rsidRPr="000601D1">
        <w:rPr>
          <w:highlight w:val="yellow"/>
        </w:rPr>
        <w:t>DOPLNÍ DODAVATEL</w:t>
      </w:r>
      <w:r w:rsidRPr="000601D1">
        <w:t>] DIČ: [</w:t>
      </w:r>
      <w:r w:rsidRPr="000601D1">
        <w:rPr>
          <w:highlight w:val="yellow"/>
        </w:rPr>
        <w:t>DOPLNÍ DODAVATEL</w:t>
      </w:r>
      <w:r w:rsidRPr="000601D1">
        <w:t>]</w:t>
      </w:r>
    </w:p>
    <w:p w14:paraId="6D7C4D21" w14:textId="77777777" w:rsidR="0035531B" w:rsidRPr="000601D1" w:rsidRDefault="0035531B" w:rsidP="00454716">
      <w:pPr>
        <w:pStyle w:val="Textbezslovn"/>
        <w:ind w:left="28"/>
      </w:pPr>
      <w:r w:rsidRPr="000601D1">
        <w:t>Právní forma [</w:t>
      </w:r>
      <w:r w:rsidRPr="000601D1">
        <w:rPr>
          <w:highlight w:val="yellow"/>
        </w:rPr>
        <w:t>DOPLNÍ DODAVATEL</w:t>
      </w:r>
      <w:r w:rsidRPr="000601D1">
        <w:t>]</w:t>
      </w:r>
    </w:p>
    <w:p w14:paraId="54A7D5AF" w14:textId="77777777" w:rsidR="0035531B" w:rsidRPr="000601D1" w:rsidRDefault="0035531B" w:rsidP="00454716">
      <w:pPr>
        <w:pStyle w:val="Textbezslovn"/>
        <w:ind w:left="28"/>
      </w:pPr>
      <w:r w:rsidRPr="000601D1">
        <w:t>Státní příslušnost (země registrace) dodavatele [</w:t>
      </w:r>
      <w:r w:rsidRPr="000601D1">
        <w:rPr>
          <w:highlight w:val="yellow"/>
        </w:rPr>
        <w:t>DOPLNÍ DODAVATEL</w:t>
      </w:r>
      <w:r w:rsidRPr="000601D1">
        <w:t>]</w:t>
      </w:r>
    </w:p>
    <w:p w14:paraId="45BD8D97" w14:textId="77777777" w:rsidR="0035531B" w:rsidRPr="000601D1" w:rsidRDefault="0035531B" w:rsidP="00454716">
      <w:pPr>
        <w:pStyle w:val="Textbezslovn"/>
        <w:ind w:left="28"/>
      </w:pPr>
      <w:r w:rsidRPr="000601D1">
        <w:t>Podrobnosti registrace [</w:t>
      </w:r>
      <w:r w:rsidRPr="000601D1">
        <w:rPr>
          <w:highlight w:val="yellow"/>
        </w:rPr>
        <w:t>DOPLNÍ DODAVATEL</w:t>
      </w:r>
      <w:r w:rsidRPr="000601D1">
        <w:t>]</w:t>
      </w:r>
    </w:p>
    <w:p w14:paraId="13EDACBB" w14:textId="77777777" w:rsidR="0035531B" w:rsidRPr="000601D1" w:rsidRDefault="0035531B" w:rsidP="00454716">
      <w:pPr>
        <w:pStyle w:val="Textbezslovn"/>
        <w:ind w:left="28"/>
      </w:pPr>
      <w:r w:rsidRPr="000601D1">
        <w:t xml:space="preserve">Počet let působení jako dodavatel: </w:t>
      </w:r>
    </w:p>
    <w:p w14:paraId="2008315E" w14:textId="77777777" w:rsidR="0035531B" w:rsidRPr="000601D1" w:rsidRDefault="0035531B" w:rsidP="00D37B14">
      <w:pPr>
        <w:pStyle w:val="Odrka1-1"/>
        <w:tabs>
          <w:tab w:val="clear" w:pos="1077"/>
          <w:tab w:val="num" w:pos="1560"/>
        </w:tabs>
      </w:pPr>
      <w:r w:rsidRPr="000601D1">
        <w:t>ve vlastní zemi [</w:t>
      </w:r>
      <w:r w:rsidRPr="000601D1">
        <w:rPr>
          <w:highlight w:val="yellow"/>
        </w:rPr>
        <w:t>DOPLNÍ DODAVATEL</w:t>
      </w:r>
      <w:r w:rsidRPr="000601D1">
        <w:t>]</w:t>
      </w:r>
    </w:p>
    <w:p w14:paraId="755A95CC" w14:textId="77777777" w:rsidR="0035531B" w:rsidRPr="000601D1" w:rsidRDefault="0035531B" w:rsidP="00564DDD">
      <w:pPr>
        <w:pStyle w:val="Odrka1-1"/>
      </w:pPr>
      <w:r w:rsidRPr="000601D1">
        <w:t>v zahraničí [</w:t>
      </w:r>
      <w:r w:rsidRPr="000601D1">
        <w:rPr>
          <w:highlight w:val="yellow"/>
        </w:rPr>
        <w:t>DOPLNÍ DODAVATEL</w:t>
      </w:r>
      <w:r w:rsidRPr="000601D1">
        <w:t>]</w:t>
      </w:r>
    </w:p>
    <w:p w14:paraId="54F55EDA" w14:textId="77777777" w:rsidR="00286D83" w:rsidRDefault="00286D83" w:rsidP="00286D83">
      <w:pPr>
        <w:pStyle w:val="text-3mezera"/>
        <w:widowControl/>
        <w:tabs>
          <w:tab w:val="num" w:pos="810"/>
        </w:tabs>
        <w:spacing w:before="120"/>
        <w:jc w:val="left"/>
        <w:rPr>
          <w:rFonts w:ascii="Verdana" w:hAnsi="Verdana" w:cs="Calibri"/>
          <w:sz w:val="18"/>
          <w:szCs w:val="18"/>
        </w:rPr>
      </w:pPr>
      <w:r>
        <w:rPr>
          <w:rFonts w:ascii="Verdana" w:hAnsi="Verdana" w:cs="Calibri"/>
          <w:sz w:val="18"/>
          <w:szCs w:val="18"/>
        </w:rPr>
        <w:t>Připravenost k </w:t>
      </w:r>
      <w:r w:rsidRPr="004112BA">
        <w:rPr>
          <w:rFonts w:ascii="Verdana" w:hAnsi="Verdana" w:cs="Calibri"/>
          <w:sz w:val="18"/>
          <w:szCs w:val="18"/>
        </w:rPr>
        <w:t>uzav</w:t>
      </w:r>
      <w:r>
        <w:rPr>
          <w:rFonts w:ascii="Verdana" w:hAnsi="Verdana" w:cs="Calibri"/>
          <w:sz w:val="18"/>
          <w:szCs w:val="18"/>
        </w:rPr>
        <w:t xml:space="preserve">ření </w:t>
      </w:r>
      <w:r w:rsidRPr="004112BA">
        <w:rPr>
          <w:rFonts w:ascii="Verdana" w:hAnsi="Verdana" w:cs="Calibri"/>
          <w:sz w:val="18"/>
          <w:szCs w:val="18"/>
        </w:rPr>
        <w:t>sml</w:t>
      </w:r>
      <w:r>
        <w:rPr>
          <w:rFonts w:ascii="Verdana" w:hAnsi="Verdana" w:cs="Calibri"/>
          <w:sz w:val="18"/>
          <w:szCs w:val="18"/>
        </w:rPr>
        <w:t>ouvy</w:t>
      </w:r>
      <w:r w:rsidRPr="004112BA">
        <w:rPr>
          <w:rFonts w:ascii="Verdana" w:hAnsi="Verdana" w:cs="Calibri"/>
          <w:sz w:val="18"/>
          <w:szCs w:val="18"/>
        </w:rPr>
        <w:t xml:space="preserve"> v elektronické </w:t>
      </w:r>
    </w:p>
    <w:p w14:paraId="6444BE84" w14:textId="07E255F3" w:rsidR="00286D83" w:rsidRPr="002D1AB9" w:rsidRDefault="00286D83" w:rsidP="00286D83">
      <w:pPr>
        <w:pStyle w:val="text-3mezera"/>
        <w:widowControl/>
        <w:tabs>
          <w:tab w:val="num" w:pos="810"/>
        </w:tabs>
        <w:spacing w:before="0"/>
        <w:jc w:val="left"/>
        <w:rPr>
          <w:rFonts w:ascii="Verdana" w:hAnsi="Verdana" w:cs="Calibri"/>
          <w:sz w:val="18"/>
          <w:szCs w:val="18"/>
        </w:rPr>
      </w:pPr>
      <w:r w:rsidRPr="004112BA">
        <w:rPr>
          <w:rFonts w:ascii="Verdana" w:hAnsi="Verdana" w:cs="Calibri"/>
          <w:sz w:val="18"/>
          <w:szCs w:val="18"/>
        </w:rPr>
        <w:t>podobě prostřednictvím elektronick</w:t>
      </w:r>
      <w:r>
        <w:rPr>
          <w:rFonts w:ascii="Verdana" w:hAnsi="Verdana" w:cs="Calibri"/>
          <w:sz w:val="18"/>
          <w:szCs w:val="18"/>
        </w:rPr>
        <w:t>ého</w:t>
      </w:r>
      <w:r w:rsidRPr="004112BA">
        <w:rPr>
          <w:rFonts w:ascii="Verdana" w:hAnsi="Verdana" w:cs="Calibri"/>
          <w:sz w:val="18"/>
          <w:szCs w:val="18"/>
        </w:rPr>
        <w:t xml:space="preserve"> podpis</w:t>
      </w:r>
      <w:r>
        <w:rPr>
          <w:rFonts w:ascii="Verdana" w:hAnsi="Verdana" w:cs="Calibri"/>
          <w:sz w:val="18"/>
          <w:szCs w:val="18"/>
        </w:rPr>
        <w:t>u *)</w:t>
      </w:r>
      <w:r w:rsidRPr="002D1AB9">
        <w:rPr>
          <w:rFonts w:ascii="Verdana" w:hAnsi="Verdana" w:cs="Calibri"/>
          <w:sz w:val="18"/>
          <w:szCs w:val="18"/>
        </w:rPr>
        <w:t>:</w:t>
      </w:r>
      <w:r w:rsidRPr="002D1AB9">
        <w:rPr>
          <w:rFonts w:ascii="Verdana" w:hAnsi="Verdana" w:cs="Calibri"/>
          <w:b/>
          <w:bCs/>
          <w:sz w:val="18"/>
          <w:szCs w:val="18"/>
        </w:rPr>
        <w:tab/>
      </w:r>
      <w:sdt>
        <w:sdtPr>
          <w:rPr>
            <w:rFonts w:ascii="Verdana" w:hAnsi="Verdana"/>
            <w:b/>
            <w:sz w:val="18"/>
            <w:szCs w:val="18"/>
          </w:rPr>
          <w:id w:val="-831145844"/>
          <w:placeholder>
            <w:docPart w:val="AF72C19A06FF413C97B377E3EB6CB994"/>
          </w:placeholder>
        </w:sdtPr>
        <w:sdtEndPr/>
        <w:sdtContent>
          <w:sdt>
            <w:sdtPr>
              <w:rPr>
                <w:rFonts w:ascii="Verdana" w:hAnsi="Verdana"/>
                <w:sz w:val="18"/>
                <w:szCs w:val="18"/>
              </w:rPr>
              <w:id w:val="1104160349"/>
              <w:placeholder>
                <w:docPart w:val="FAB144CBF5664B0FBB57134D4976919C"/>
              </w:placeholder>
            </w:sdtPr>
            <w:sdtEndPr>
              <w:rPr>
                <w:b/>
              </w:rPr>
            </w:sdtEndPr>
            <w:sdtContent>
              <w:r w:rsidRPr="000601D1">
                <w:rPr>
                  <w:rFonts w:asciiTheme="majorHAnsi" w:hAnsiTheme="majorHAnsi"/>
                  <w:sz w:val="18"/>
                  <w:szCs w:val="18"/>
                  <w:highlight w:val="yellow"/>
                </w:rPr>
                <w:t>DOPLNÍ DODAVATEL</w:t>
              </w:r>
              <w:r w:rsidRPr="000601D1">
                <w:rPr>
                  <w:rFonts w:asciiTheme="majorHAnsi" w:hAnsiTheme="majorHAnsi"/>
                  <w:sz w:val="18"/>
                  <w:szCs w:val="18"/>
                </w:rPr>
                <w:t>]</w:t>
              </w:r>
            </w:sdtContent>
          </w:sdt>
        </w:sdtContent>
      </w:sdt>
    </w:p>
    <w:p w14:paraId="701E4977" w14:textId="77777777" w:rsidR="00286D83" w:rsidRPr="000436BF" w:rsidRDefault="00286D83" w:rsidP="00286D83">
      <w:pPr>
        <w:pStyle w:val="Odrka1-1"/>
        <w:numPr>
          <w:ilvl w:val="0"/>
          <w:numId w:val="0"/>
        </w:numPr>
        <w:ind w:left="1077" w:hanging="340"/>
        <w:rPr>
          <w:color w:val="FF0000"/>
        </w:rPr>
      </w:pPr>
    </w:p>
    <w:p w14:paraId="2F31AB39" w14:textId="77777777" w:rsidR="0035531B" w:rsidRPr="000601D1" w:rsidRDefault="0035531B" w:rsidP="00D37B14">
      <w:pPr>
        <w:pStyle w:val="Textbezslovn"/>
        <w:ind w:left="0"/>
      </w:pPr>
      <w:r w:rsidRPr="000601D1">
        <w:t>Dodavatel níže uvede informaci, zda je malým nebo středním podnikem ve smyslu Doporučení Komise 2003/361/ES ze dne 6. května 2003. Malým podnikem je podnik, který zaměstnává méně než 50 osob</w:t>
      </w:r>
      <w:r w:rsidR="00845C50" w:rsidRPr="000601D1">
        <w:t xml:space="preserve"> a </w:t>
      </w:r>
      <w:r w:rsidRPr="000601D1">
        <w:t>jehož roční obrat, případně celková roční bilanční suma, nepřevyšuje (korunový ekvivalent) 10 milionů EUR. Středním podnikem je podnik, který zaměstnává méně než 250 zaměstnanců</w:t>
      </w:r>
      <w:r w:rsidR="00845C50" w:rsidRPr="000601D1">
        <w:t xml:space="preserve"> a </w:t>
      </w:r>
      <w:r w:rsidRPr="000601D1">
        <w:t>jehož roční obrat nepřevyšuje (korunový ekvivalent) 50 milionů EUR nebo případně celková roční bilanční suma nepřevyšuje (korunový ekvivalent) 43 milionů EUR.</w:t>
      </w:r>
    </w:p>
    <w:p w14:paraId="1F8263C7" w14:textId="77777777" w:rsidR="0035531B" w:rsidRPr="000601D1" w:rsidRDefault="007D5A8D" w:rsidP="00454716">
      <w:pPr>
        <w:pStyle w:val="Textbezslovn"/>
        <w:ind w:left="0"/>
      </w:pPr>
      <w:r w:rsidRPr="000601D1">
        <w:t>Dodavatel je malým / středním / jiným podnikem [</w:t>
      </w:r>
      <w:r w:rsidRPr="000601D1">
        <w:rPr>
          <w:highlight w:val="yellow"/>
        </w:rPr>
        <w:t>ZVOLÍ DODAVATEL</w:t>
      </w:r>
      <w:r w:rsidRPr="000601D1">
        <w:t xml:space="preserve">] </w:t>
      </w:r>
    </w:p>
    <w:p w14:paraId="683A9A5D" w14:textId="77777777" w:rsidR="0035531B" w:rsidRPr="000601D1" w:rsidRDefault="0035531B" w:rsidP="00564DDD">
      <w:pPr>
        <w:pStyle w:val="Textbezslovn"/>
      </w:pPr>
      <w:r w:rsidRPr="000601D1">
        <w:t xml:space="preserve"> </w:t>
      </w:r>
    </w:p>
    <w:p w14:paraId="2B40D028" w14:textId="5EC60AA7" w:rsidR="008C65E0" w:rsidRPr="000601D1" w:rsidRDefault="006A6AF2" w:rsidP="000601D1">
      <w:pPr>
        <w:pStyle w:val="Textbezslovn"/>
        <w:ind w:left="0"/>
      </w:pPr>
      <w:r w:rsidRPr="000601D1">
        <w:t xml:space="preserve">Řádně jsme se seznámili se zněním zadávacích podmínek veřejné zakázky s názvem </w:t>
      </w:r>
      <w:r w:rsidR="000601D1">
        <w:t xml:space="preserve">„„Revitalizace systému vzduchotechniky administrativního objektu OŘ Plzeň, Sušická 23 a 25“ </w:t>
      </w:r>
      <w:r w:rsidRPr="000601D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0601D1" w:rsidRDefault="00BC376A" w:rsidP="006A6AF2">
      <w:pPr>
        <w:pStyle w:val="Textbezslovn"/>
        <w:ind w:left="0"/>
      </w:pPr>
    </w:p>
    <w:p w14:paraId="39EA538B" w14:textId="77777777" w:rsidR="00C23F40" w:rsidRPr="000601D1" w:rsidRDefault="00C12FC0" w:rsidP="006A6AF2">
      <w:pPr>
        <w:pStyle w:val="Textbezslovn"/>
        <w:ind w:left="0"/>
      </w:pPr>
      <w:r w:rsidRPr="000601D1">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0436BF" w:rsidRDefault="008C65E0" w:rsidP="006A6AF2">
      <w:pPr>
        <w:pStyle w:val="Textbezslovn"/>
        <w:ind w:left="0"/>
        <w:rPr>
          <w:color w:val="FF0000"/>
        </w:rPr>
      </w:pPr>
    </w:p>
    <w:p w14:paraId="57D43F4C" w14:textId="77777777" w:rsidR="00564DDD" w:rsidRPr="000436BF" w:rsidRDefault="00564DDD" w:rsidP="006A6AF2">
      <w:pPr>
        <w:pStyle w:val="Textbezslovn"/>
        <w:ind w:left="0"/>
        <w:rPr>
          <w:color w:val="FF0000"/>
        </w:rPr>
      </w:pPr>
      <w:r w:rsidRPr="000436BF">
        <w:rPr>
          <w:color w:val="FF0000"/>
        </w:rPr>
        <w:br w:type="page"/>
      </w:r>
    </w:p>
    <w:p w14:paraId="048D2E8A" w14:textId="77777777" w:rsidR="0035531B" w:rsidRPr="000601D1" w:rsidRDefault="0035531B" w:rsidP="00FE4333">
      <w:pPr>
        <w:pStyle w:val="Nadpisbezsl1-1"/>
      </w:pPr>
      <w:r w:rsidRPr="000601D1">
        <w:lastRenderedPageBreak/>
        <w:t>Příloha č. 2</w:t>
      </w:r>
    </w:p>
    <w:p w14:paraId="373F1523" w14:textId="77777777" w:rsidR="0035531B" w:rsidRPr="000601D1" w:rsidRDefault="0035531B" w:rsidP="00FE4333">
      <w:pPr>
        <w:pStyle w:val="Nadpisbezsl1-2"/>
        <w:rPr>
          <w:rStyle w:val="Tun9b"/>
          <w:b/>
        </w:rPr>
      </w:pPr>
      <w:r w:rsidRPr="000601D1">
        <w:rPr>
          <w:rStyle w:val="Tun9b"/>
          <w:b/>
        </w:rPr>
        <w:t>Seznam poddodavatelů</w:t>
      </w:r>
    </w:p>
    <w:p w14:paraId="0A1AB19D" w14:textId="77777777" w:rsidR="00AB1063" w:rsidRPr="000601D1" w:rsidRDefault="00AB1063" w:rsidP="00564DDD">
      <w:pPr>
        <w:pStyle w:val="Textbezslovn"/>
      </w:pPr>
    </w:p>
    <w:p w14:paraId="3D1C9BF8" w14:textId="77777777" w:rsidR="0035531B" w:rsidRPr="000601D1" w:rsidRDefault="0035531B" w:rsidP="00454716">
      <w:pPr>
        <w:pStyle w:val="Textbezslovn"/>
        <w:ind w:left="0"/>
      </w:pPr>
      <w:r w:rsidRPr="000601D1">
        <w:t>Jestliže dodavatel uvažuje zadat poddodavateli plnění části veřejné zakázky, uvede následující údaje:</w:t>
      </w:r>
    </w:p>
    <w:p w14:paraId="0D983AF6" w14:textId="77777777" w:rsidR="0035531B" w:rsidRPr="000601D1"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0601D1" w:rsidRPr="000601D1"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0601D1" w:rsidRDefault="00564DDD" w:rsidP="00307641">
            <w:pPr>
              <w:rPr>
                <w:b/>
                <w:sz w:val="16"/>
                <w:szCs w:val="16"/>
              </w:rPr>
            </w:pPr>
            <w:r w:rsidRPr="000601D1">
              <w:rPr>
                <w:b/>
                <w:sz w:val="16"/>
                <w:szCs w:val="16"/>
              </w:rPr>
              <w:t>Obchodní firma/název/ jméno a příjmení, sídlo poddodavatele, IČO</w:t>
            </w:r>
          </w:p>
        </w:tc>
        <w:tc>
          <w:tcPr>
            <w:tcW w:w="3969" w:type="dxa"/>
          </w:tcPr>
          <w:p w14:paraId="2AF4C084" w14:textId="77777777" w:rsidR="00564DDD" w:rsidRPr="000601D1"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 xml:space="preserve">Věcný popis části plnění uvažovaného zadat poddodavateli </w:t>
            </w:r>
            <w:r w:rsidRPr="000601D1">
              <w:rPr>
                <w:sz w:val="16"/>
                <w:szCs w:val="16"/>
              </w:rPr>
              <w:t>(označené dle čísel a názvů jednotlivých SO a PS, případně jiným vhodným způsobem, nelze-li označit dle SO a PS)</w:t>
            </w:r>
          </w:p>
        </w:tc>
        <w:tc>
          <w:tcPr>
            <w:tcW w:w="2242" w:type="dxa"/>
          </w:tcPr>
          <w:p w14:paraId="0A8A5163" w14:textId="77777777" w:rsidR="00564DDD" w:rsidRPr="000601D1"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Hodnota poddodávky v % z nabídkové ceny</w:t>
            </w:r>
          </w:p>
        </w:tc>
      </w:tr>
      <w:tr w:rsidR="000601D1" w:rsidRPr="000601D1"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7350204E"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63F4545C"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0601D1" w:rsidRDefault="00454716">
            <w:pPr>
              <w:rPr>
                <w:sz w:val="16"/>
                <w:szCs w:val="16"/>
                <w:highlight w:val="yellow"/>
              </w:rPr>
            </w:pPr>
            <w:r w:rsidRPr="000601D1">
              <w:rPr>
                <w:sz w:val="16"/>
                <w:szCs w:val="16"/>
                <w:highlight w:val="yellow"/>
              </w:rPr>
              <w:t>[DOPLNÍ DODAVATEL]</w:t>
            </w:r>
          </w:p>
        </w:tc>
        <w:tc>
          <w:tcPr>
            <w:tcW w:w="3969" w:type="dxa"/>
          </w:tcPr>
          <w:p w14:paraId="075D6C6C"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26151DAA"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3E6AA251"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1BE1D41F"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644A6769"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156E13B8"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0A527338"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181AD2AF"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3592E4DB"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5F626C5D"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0601D1" w:rsidRDefault="00454716">
            <w:pPr>
              <w:rPr>
                <w:sz w:val="16"/>
                <w:szCs w:val="16"/>
                <w:highlight w:val="yellow"/>
              </w:rPr>
            </w:pPr>
            <w:r w:rsidRPr="000601D1">
              <w:rPr>
                <w:sz w:val="16"/>
                <w:szCs w:val="16"/>
                <w:highlight w:val="yellow"/>
              </w:rPr>
              <w:t>[DOPLNÍ DODAVATEL]</w:t>
            </w:r>
          </w:p>
        </w:tc>
        <w:tc>
          <w:tcPr>
            <w:tcW w:w="3969" w:type="dxa"/>
          </w:tcPr>
          <w:p w14:paraId="29FBD517"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3D2AAB3F"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0601D1" w:rsidRDefault="00454716">
            <w:pPr>
              <w:rPr>
                <w:sz w:val="16"/>
                <w:szCs w:val="16"/>
                <w:highlight w:val="yellow"/>
              </w:rPr>
            </w:pPr>
            <w:r w:rsidRPr="000601D1">
              <w:rPr>
                <w:sz w:val="16"/>
                <w:szCs w:val="16"/>
                <w:highlight w:val="yellow"/>
              </w:rPr>
              <w:t>[DOPLNÍ DODAVATEL]</w:t>
            </w:r>
          </w:p>
        </w:tc>
        <w:tc>
          <w:tcPr>
            <w:tcW w:w="3969" w:type="dxa"/>
          </w:tcPr>
          <w:p w14:paraId="21C7884F"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7EC4F2EC" w14:textId="77777777" w:rsidR="00454716" w:rsidRPr="000601D1"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0601D1" w:rsidRDefault="00454716" w:rsidP="00454716">
            <w:pPr>
              <w:rPr>
                <w:sz w:val="16"/>
                <w:szCs w:val="16"/>
              </w:rPr>
            </w:pPr>
            <w:r w:rsidRPr="000601D1">
              <w:rPr>
                <w:sz w:val="16"/>
                <w:szCs w:val="16"/>
              </w:rPr>
              <w:t>Celkem %</w:t>
            </w:r>
          </w:p>
        </w:tc>
        <w:tc>
          <w:tcPr>
            <w:tcW w:w="3969" w:type="dxa"/>
          </w:tcPr>
          <w:p w14:paraId="054B4083" w14:textId="77777777" w:rsidR="00564DDD" w:rsidRPr="000601D1"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0601D1"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0601D1">
              <w:rPr>
                <w:sz w:val="16"/>
                <w:szCs w:val="16"/>
              </w:rPr>
              <w:t>[</w:t>
            </w:r>
            <w:r w:rsidRPr="000601D1">
              <w:rPr>
                <w:sz w:val="16"/>
                <w:szCs w:val="16"/>
                <w:highlight w:val="yellow"/>
              </w:rPr>
              <w:t>DOPLNÍ DODAVATEL</w:t>
            </w:r>
            <w:r w:rsidRPr="000601D1">
              <w:rPr>
                <w:sz w:val="16"/>
                <w:szCs w:val="16"/>
              </w:rPr>
              <w:t>]</w:t>
            </w:r>
          </w:p>
        </w:tc>
      </w:tr>
    </w:tbl>
    <w:p w14:paraId="0E03C030" w14:textId="77777777" w:rsidR="0035531B" w:rsidRPr="000601D1" w:rsidRDefault="0035531B" w:rsidP="00454716">
      <w:pPr>
        <w:pStyle w:val="Textbezslovn"/>
      </w:pPr>
    </w:p>
    <w:p w14:paraId="40F0AF54" w14:textId="77777777" w:rsidR="00454716" w:rsidRPr="000436BF" w:rsidRDefault="00454716" w:rsidP="00454716">
      <w:pPr>
        <w:pStyle w:val="Textbezslovn"/>
        <w:rPr>
          <w:color w:val="FF0000"/>
        </w:rPr>
      </w:pPr>
      <w:r w:rsidRPr="000436BF">
        <w:rPr>
          <w:color w:val="FF0000"/>
        </w:rPr>
        <w:br w:type="page"/>
      </w:r>
    </w:p>
    <w:p w14:paraId="6C8304B3" w14:textId="77777777" w:rsidR="0035531B" w:rsidRPr="000601D1" w:rsidRDefault="0035531B" w:rsidP="00FE4333">
      <w:pPr>
        <w:pStyle w:val="Nadpisbezsl1-1"/>
      </w:pPr>
      <w:r w:rsidRPr="000601D1">
        <w:lastRenderedPageBreak/>
        <w:t xml:space="preserve">Příloha č. 3 </w:t>
      </w:r>
    </w:p>
    <w:p w14:paraId="79584966" w14:textId="77777777" w:rsidR="0035531B" w:rsidRPr="000601D1" w:rsidRDefault="0035531B" w:rsidP="00FE4333">
      <w:pPr>
        <w:pStyle w:val="Nadpisbezsl1-2"/>
      </w:pPr>
      <w:r w:rsidRPr="000601D1">
        <w:t>Údaje</w:t>
      </w:r>
      <w:r w:rsidR="00092CC9" w:rsidRPr="000601D1">
        <w:t xml:space="preserve"> o </w:t>
      </w:r>
      <w:r w:rsidRPr="000601D1">
        <w:t>společnosti dodavatelů</w:t>
      </w:r>
      <w:r w:rsidR="00454716" w:rsidRPr="000601D1">
        <w:t xml:space="preserve"> </w:t>
      </w:r>
      <w:r w:rsidRPr="000601D1">
        <w:t>podávajících nabídku společně</w:t>
      </w:r>
    </w:p>
    <w:p w14:paraId="4B04D05B" w14:textId="77777777" w:rsidR="0035531B" w:rsidRPr="000601D1" w:rsidRDefault="0035531B" w:rsidP="00454716">
      <w:pPr>
        <w:pStyle w:val="Textbezslovn"/>
        <w:ind w:left="0"/>
      </w:pPr>
    </w:p>
    <w:p w14:paraId="12BA081B" w14:textId="77777777" w:rsidR="0035531B" w:rsidRPr="000601D1" w:rsidRDefault="0035531B" w:rsidP="00454716">
      <w:pPr>
        <w:pStyle w:val="Textbezslovn"/>
        <w:ind w:left="0"/>
      </w:pPr>
      <w:r w:rsidRPr="000601D1">
        <w:t>Jméno nebo název společnosti/sdružení/seskupení: [</w:t>
      </w:r>
      <w:r w:rsidRPr="000601D1">
        <w:rPr>
          <w:b/>
          <w:highlight w:val="yellow"/>
        </w:rPr>
        <w:t>DOPLNÍ DODAVATEL</w:t>
      </w:r>
      <w:r w:rsidRPr="000601D1">
        <w:t>]</w:t>
      </w:r>
    </w:p>
    <w:p w14:paraId="05D5AD82" w14:textId="77777777" w:rsidR="0035531B" w:rsidRPr="000601D1" w:rsidRDefault="0035531B" w:rsidP="00454716">
      <w:pPr>
        <w:pStyle w:val="Textbezslovn"/>
        <w:ind w:left="0"/>
      </w:pPr>
    </w:p>
    <w:p w14:paraId="716E0274" w14:textId="77777777" w:rsidR="0035531B" w:rsidRPr="000601D1" w:rsidRDefault="0035531B" w:rsidP="00454716">
      <w:pPr>
        <w:pStyle w:val="Textbezslovn"/>
        <w:ind w:left="0"/>
        <w:rPr>
          <w:rStyle w:val="Tun9b"/>
        </w:rPr>
      </w:pPr>
      <w:r w:rsidRPr="000601D1">
        <w:rPr>
          <w:rStyle w:val="Tun9b"/>
        </w:rPr>
        <w:t>Identifikační údaje vedoucího společníka:</w:t>
      </w:r>
    </w:p>
    <w:p w14:paraId="24611F1E" w14:textId="77777777" w:rsidR="0035531B" w:rsidRPr="000601D1" w:rsidRDefault="0035531B" w:rsidP="00454716">
      <w:pPr>
        <w:pStyle w:val="Textbezslovn"/>
        <w:ind w:left="0"/>
      </w:pPr>
      <w:r w:rsidRPr="000601D1">
        <w:t>Obchodní firma [</w:t>
      </w:r>
      <w:r w:rsidRPr="000601D1">
        <w:rPr>
          <w:b/>
          <w:highlight w:val="yellow"/>
        </w:rPr>
        <w:t>DOPLNÍ DODAVATEL</w:t>
      </w:r>
      <w:r w:rsidRPr="000601D1">
        <w:t>]</w:t>
      </w:r>
    </w:p>
    <w:p w14:paraId="3CF388DB" w14:textId="77777777" w:rsidR="0035531B" w:rsidRPr="000601D1" w:rsidRDefault="0035531B" w:rsidP="00454716">
      <w:pPr>
        <w:pStyle w:val="Textbezslovn"/>
        <w:ind w:left="0"/>
      </w:pPr>
      <w:r w:rsidRPr="000601D1">
        <w:t>Sídlo [</w:t>
      </w:r>
      <w:r w:rsidRPr="000601D1">
        <w:rPr>
          <w:highlight w:val="yellow"/>
        </w:rPr>
        <w:t>DOPLNÍ DODAVATEL</w:t>
      </w:r>
      <w:r w:rsidRPr="000601D1">
        <w:t>]</w:t>
      </w:r>
    </w:p>
    <w:p w14:paraId="65D613EC" w14:textId="77777777" w:rsidR="0035531B" w:rsidRPr="000601D1" w:rsidRDefault="0035531B" w:rsidP="00454716">
      <w:pPr>
        <w:pStyle w:val="Textbezslovn"/>
        <w:ind w:left="0"/>
      </w:pPr>
      <w:r w:rsidRPr="000601D1">
        <w:t>Právní forma [</w:t>
      </w:r>
      <w:r w:rsidRPr="000601D1">
        <w:rPr>
          <w:highlight w:val="yellow"/>
        </w:rPr>
        <w:t>DOPLNÍ DODAVATEL</w:t>
      </w:r>
      <w:r w:rsidRPr="000601D1">
        <w:t>]</w:t>
      </w:r>
    </w:p>
    <w:p w14:paraId="60C720D2" w14:textId="77777777" w:rsidR="0035531B" w:rsidRPr="000601D1" w:rsidRDefault="0035531B" w:rsidP="00454716">
      <w:pPr>
        <w:pStyle w:val="Textbezslovn"/>
        <w:ind w:left="0"/>
      </w:pPr>
      <w:r w:rsidRPr="000601D1">
        <w:t>IČO [</w:t>
      </w:r>
      <w:r w:rsidRPr="000601D1">
        <w:rPr>
          <w:highlight w:val="yellow"/>
        </w:rPr>
        <w:t>DOPLNÍ DODAVATEL</w:t>
      </w:r>
      <w:r w:rsidRPr="000601D1">
        <w:t>]</w:t>
      </w:r>
    </w:p>
    <w:p w14:paraId="5242FB32" w14:textId="77777777" w:rsidR="0035531B" w:rsidRPr="000601D1" w:rsidRDefault="0035531B" w:rsidP="00454716">
      <w:pPr>
        <w:pStyle w:val="Textbezslovn"/>
        <w:ind w:left="0"/>
      </w:pPr>
    </w:p>
    <w:p w14:paraId="6EAB7E02" w14:textId="77777777" w:rsidR="0035531B" w:rsidRPr="000601D1" w:rsidRDefault="0035531B" w:rsidP="00454716">
      <w:pPr>
        <w:pStyle w:val="Textbezslovn"/>
        <w:ind w:left="0"/>
      </w:pPr>
      <w:r w:rsidRPr="000601D1">
        <w:rPr>
          <w:rStyle w:val="Tun9b"/>
        </w:rPr>
        <w:t>Identifikační údaje</w:t>
      </w:r>
      <w:r w:rsidRPr="000601D1">
        <w:t xml:space="preserve"> (obchodní firma, sídlo, právní forma, IČO) </w:t>
      </w:r>
      <w:r w:rsidRPr="000601D1">
        <w:rPr>
          <w:rStyle w:val="Tun9b"/>
        </w:rPr>
        <w:t>ostatních společníků</w:t>
      </w:r>
      <w:r w:rsidRPr="000601D1">
        <w:t xml:space="preserve"> (členů společnosti/sdružení/seskupení):</w:t>
      </w:r>
    </w:p>
    <w:p w14:paraId="440E128E" w14:textId="77777777" w:rsidR="0035531B" w:rsidRPr="000601D1" w:rsidRDefault="0035531B" w:rsidP="00454716">
      <w:pPr>
        <w:pStyle w:val="Odstavec1-2i"/>
      </w:pPr>
      <w:r w:rsidRPr="000601D1">
        <w:t>[</w:t>
      </w:r>
      <w:r w:rsidRPr="000601D1">
        <w:rPr>
          <w:highlight w:val="yellow"/>
        </w:rPr>
        <w:t>DOPLNÍ DODAVATEL</w:t>
      </w:r>
      <w:r w:rsidRPr="000601D1">
        <w:t>]</w:t>
      </w:r>
    </w:p>
    <w:p w14:paraId="6AEAA6ED" w14:textId="77777777" w:rsidR="0035531B" w:rsidRPr="000601D1" w:rsidRDefault="0035531B" w:rsidP="00454716">
      <w:pPr>
        <w:pStyle w:val="Odstavec1-2i"/>
      </w:pPr>
      <w:r w:rsidRPr="000601D1">
        <w:t>[</w:t>
      </w:r>
      <w:r w:rsidRPr="000601D1">
        <w:rPr>
          <w:highlight w:val="yellow"/>
        </w:rPr>
        <w:t>DOPLNÍ DODAVATEL</w:t>
      </w:r>
      <w:r w:rsidRPr="000601D1">
        <w:t>]</w:t>
      </w:r>
    </w:p>
    <w:p w14:paraId="4712CE07" w14:textId="77777777" w:rsidR="0035531B" w:rsidRPr="000601D1" w:rsidRDefault="0035531B" w:rsidP="00454716">
      <w:pPr>
        <w:pStyle w:val="Odstavec1-2i"/>
      </w:pPr>
      <w:r w:rsidRPr="000601D1">
        <w:t>[</w:t>
      </w:r>
      <w:r w:rsidRPr="000601D1">
        <w:rPr>
          <w:highlight w:val="yellow"/>
        </w:rPr>
        <w:t>DOPLNÍ DODAVATEL</w:t>
      </w:r>
      <w:r w:rsidRPr="000601D1">
        <w:t>]</w:t>
      </w:r>
    </w:p>
    <w:p w14:paraId="3776CD2B" w14:textId="77777777" w:rsidR="0035531B" w:rsidRPr="000601D1" w:rsidRDefault="0035531B" w:rsidP="00454716">
      <w:pPr>
        <w:pStyle w:val="Odstavec1-2i"/>
      </w:pPr>
      <w:r w:rsidRPr="000601D1">
        <w:t>atd.</w:t>
      </w:r>
    </w:p>
    <w:p w14:paraId="63A9B04D" w14:textId="77777777" w:rsidR="0035531B" w:rsidRPr="000601D1" w:rsidRDefault="0035531B" w:rsidP="00454716">
      <w:pPr>
        <w:pStyle w:val="Textbezslovn"/>
        <w:ind w:left="0"/>
      </w:pPr>
    </w:p>
    <w:p w14:paraId="7FDD7753" w14:textId="77777777" w:rsidR="0035531B" w:rsidRPr="000601D1" w:rsidRDefault="0035531B" w:rsidP="00454716">
      <w:pPr>
        <w:pStyle w:val="Textbezslovn"/>
        <w:ind w:left="0"/>
      </w:pPr>
      <w:r w:rsidRPr="000601D1">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0601D1" w:rsidRPr="000601D1"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0601D1" w:rsidRDefault="00454716" w:rsidP="00454716">
            <w:pPr>
              <w:rPr>
                <w:b/>
                <w:sz w:val="16"/>
                <w:szCs w:val="16"/>
              </w:rPr>
            </w:pPr>
            <w:r w:rsidRPr="000601D1">
              <w:rPr>
                <w:b/>
                <w:sz w:val="16"/>
                <w:szCs w:val="16"/>
              </w:rPr>
              <w:t>Obchodní firma/název společníka</w:t>
            </w:r>
          </w:p>
        </w:tc>
        <w:tc>
          <w:tcPr>
            <w:tcW w:w="3969" w:type="dxa"/>
          </w:tcPr>
          <w:p w14:paraId="680BFB5C" w14:textId="77777777" w:rsidR="00454716" w:rsidRPr="000601D1"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 xml:space="preserve">Předpokládaný podíl na zakázce v % z celkového objemu (celkové nabídkové ceny) veřejné zakázky </w:t>
            </w:r>
          </w:p>
        </w:tc>
        <w:tc>
          <w:tcPr>
            <w:tcW w:w="2242" w:type="dxa"/>
          </w:tcPr>
          <w:p w14:paraId="2EB6DEDA" w14:textId="77777777" w:rsidR="00454716" w:rsidRPr="000601D1"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 xml:space="preserve">Věcné vymezení plnění </w:t>
            </w:r>
          </w:p>
        </w:tc>
      </w:tr>
      <w:tr w:rsidR="000601D1" w:rsidRPr="000601D1"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2F5150FA"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5D9C4263"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389B94FC"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43AF5699"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Pr>
          <w:p w14:paraId="3A5B5D56"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Pr>
          <w:p w14:paraId="5E188063"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Borders>
              <w:bottom w:val="single" w:sz="2" w:space="0" w:color="auto"/>
            </w:tcBorders>
          </w:tcPr>
          <w:p w14:paraId="5A0F72AC"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Borders>
              <w:bottom w:val="single" w:sz="2" w:space="0" w:color="auto"/>
            </w:tcBorders>
          </w:tcPr>
          <w:p w14:paraId="1DAF28AC"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0601D1" w:rsidRDefault="00454716" w:rsidP="00307641">
            <w:pPr>
              <w:rPr>
                <w:sz w:val="16"/>
                <w:szCs w:val="16"/>
                <w:highlight w:val="yellow"/>
              </w:rPr>
            </w:pPr>
            <w:r w:rsidRPr="000601D1">
              <w:rPr>
                <w:sz w:val="16"/>
                <w:szCs w:val="16"/>
                <w:highlight w:val="yellow"/>
              </w:rPr>
              <w:t>[DOPLNÍ DODAVATEL]</w:t>
            </w:r>
          </w:p>
        </w:tc>
        <w:tc>
          <w:tcPr>
            <w:tcW w:w="3969" w:type="dxa"/>
            <w:tcBorders>
              <w:bottom w:val="single" w:sz="2" w:space="0" w:color="auto"/>
            </w:tcBorders>
          </w:tcPr>
          <w:p w14:paraId="48CD2957"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2242" w:type="dxa"/>
            <w:tcBorders>
              <w:bottom w:val="single" w:sz="2" w:space="0" w:color="auto"/>
            </w:tcBorders>
          </w:tcPr>
          <w:p w14:paraId="01B7D9E8" w14:textId="77777777" w:rsidR="00454716" w:rsidRPr="000601D1"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0601D1" w:rsidRDefault="00454716" w:rsidP="00307641">
            <w:pPr>
              <w:rPr>
                <w:b w:val="0"/>
                <w:sz w:val="16"/>
                <w:szCs w:val="16"/>
                <w:highlight w:val="yellow"/>
              </w:rPr>
            </w:pPr>
            <w:r w:rsidRPr="000601D1">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0601D1"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0601D1"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524C0E01" w14:textId="77777777" w:rsidR="0035531B" w:rsidRPr="000601D1" w:rsidRDefault="0035531B" w:rsidP="00454716">
      <w:pPr>
        <w:pStyle w:val="Textbezslovn"/>
        <w:ind w:left="0"/>
      </w:pPr>
    </w:p>
    <w:p w14:paraId="4AC212D5" w14:textId="77777777" w:rsidR="0035531B" w:rsidRPr="000601D1" w:rsidRDefault="0035531B" w:rsidP="00454716">
      <w:pPr>
        <w:pStyle w:val="Textbezslovn"/>
        <w:ind w:left="0"/>
      </w:pPr>
    </w:p>
    <w:p w14:paraId="12594063" w14:textId="77777777" w:rsidR="0035531B" w:rsidRPr="000601D1" w:rsidRDefault="0035531B" w:rsidP="00454716">
      <w:pPr>
        <w:pStyle w:val="Textbezslovn"/>
        <w:ind w:left="0"/>
      </w:pPr>
      <w:r w:rsidRPr="000601D1">
        <w:t>Informace</w:t>
      </w:r>
      <w:r w:rsidR="00092CC9" w:rsidRPr="000601D1">
        <w:t xml:space="preserve"> o </w:t>
      </w:r>
      <w:r w:rsidRPr="000601D1">
        <w:t>rozdělení odpovědnosti za plnění veřejné zakázky: [</w:t>
      </w:r>
      <w:r w:rsidRPr="000601D1">
        <w:rPr>
          <w:highlight w:val="yellow"/>
        </w:rPr>
        <w:t>DOPLNÍ DODAVATEL</w:t>
      </w:r>
      <w:r w:rsidRPr="000601D1">
        <w:t xml:space="preserve">] </w:t>
      </w:r>
    </w:p>
    <w:p w14:paraId="0507C2A0" w14:textId="77777777" w:rsidR="0035531B" w:rsidRPr="000601D1" w:rsidRDefault="0035531B" w:rsidP="00452F69">
      <w:pPr>
        <w:pStyle w:val="Doplujcdaje"/>
        <w:jc w:val="both"/>
      </w:pPr>
      <w:r w:rsidRPr="000601D1">
        <w:t>(pozn.: zadavatel požaduje, aby odpovědnost nesli všichni dodavatelé podávající společnou nabídku společně</w:t>
      </w:r>
      <w:r w:rsidR="00845C50" w:rsidRPr="000601D1">
        <w:t xml:space="preserve"> a </w:t>
      </w:r>
      <w:r w:rsidR="00DD63D8" w:rsidRPr="000601D1">
        <w:t>nerozdílně</w:t>
      </w:r>
      <w:r w:rsidRPr="000601D1">
        <w:t>)</w:t>
      </w:r>
    </w:p>
    <w:p w14:paraId="15C2317F" w14:textId="77777777" w:rsidR="0035531B" w:rsidRPr="000601D1" w:rsidRDefault="0035531B" w:rsidP="00454716">
      <w:pPr>
        <w:pStyle w:val="Textbezslovn"/>
        <w:ind w:left="0"/>
      </w:pPr>
    </w:p>
    <w:p w14:paraId="55F17F8C" w14:textId="77777777" w:rsidR="0035531B" w:rsidRPr="000601D1" w:rsidRDefault="0035531B" w:rsidP="00454716">
      <w:pPr>
        <w:pStyle w:val="Textbezslovn"/>
        <w:ind w:left="0"/>
      </w:pPr>
    </w:p>
    <w:p w14:paraId="2CB6F05B" w14:textId="77777777" w:rsidR="0035531B" w:rsidRPr="000601D1" w:rsidRDefault="0035531B" w:rsidP="00454716">
      <w:pPr>
        <w:pStyle w:val="Textbezslovn"/>
        <w:ind w:left="0"/>
      </w:pPr>
      <w:proofErr w:type="gramStart"/>
      <w:r w:rsidRPr="000601D1">
        <w:rPr>
          <w:rStyle w:val="Tun9b"/>
        </w:rPr>
        <w:t>Příloha:</w:t>
      </w:r>
      <w:r w:rsidRPr="000601D1">
        <w:t xml:space="preserve">  Smlouva</w:t>
      </w:r>
      <w:proofErr w:type="gramEnd"/>
      <w:r w:rsidR="00092CC9" w:rsidRPr="000601D1">
        <w:t xml:space="preserve"> o </w:t>
      </w:r>
      <w:r w:rsidRPr="000601D1">
        <w:t>vzniku společnosti/sdružení/seskupení, příp. jiný dokument</w:t>
      </w:r>
    </w:p>
    <w:p w14:paraId="012FAC61" w14:textId="77777777" w:rsidR="0035531B" w:rsidRPr="000601D1" w:rsidRDefault="0035531B" w:rsidP="00454716">
      <w:pPr>
        <w:pStyle w:val="Textbezslovn"/>
        <w:ind w:left="0"/>
      </w:pPr>
    </w:p>
    <w:p w14:paraId="1CF4A622" w14:textId="77777777" w:rsidR="0035531B" w:rsidRPr="000601D1" w:rsidRDefault="0035531B" w:rsidP="00454716">
      <w:pPr>
        <w:pStyle w:val="Textbezslovn"/>
        <w:ind w:left="0"/>
      </w:pPr>
    </w:p>
    <w:p w14:paraId="70963639" w14:textId="77777777" w:rsidR="00454716" w:rsidRPr="000601D1" w:rsidRDefault="00454716" w:rsidP="00454716">
      <w:pPr>
        <w:pStyle w:val="Textbezslovn"/>
        <w:ind w:left="0"/>
      </w:pPr>
      <w:r w:rsidRPr="000601D1">
        <w:br w:type="page"/>
      </w:r>
    </w:p>
    <w:p w14:paraId="4DAB262D" w14:textId="77777777" w:rsidR="0035531B" w:rsidRPr="000601D1" w:rsidRDefault="0035531B" w:rsidP="00FE4333">
      <w:pPr>
        <w:pStyle w:val="Nadpisbezsl1-1"/>
      </w:pPr>
      <w:r w:rsidRPr="000601D1">
        <w:lastRenderedPageBreak/>
        <w:t>Příloha č. 4</w:t>
      </w:r>
    </w:p>
    <w:p w14:paraId="39E45926" w14:textId="77777777" w:rsidR="0035531B" w:rsidRPr="000601D1" w:rsidRDefault="0035531B" w:rsidP="00FE4333">
      <w:pPr>
        <w:pStyle w:val="Nadpisbezsl1-2"/>
      </w:pPr>
      <w:r w:rsidRPr="000601D1">
        <w:t xml:space="preserve">Seznam </w:t>
      </w:r>
      <w:r w:rsidR="00BD3464" w:rsidRPr="000601D1">
        <w:t xml:space="preserve">významných služeb a </w:t>
      </w:r>
      <w:r w:rsidRPr="000601D1">
        <w:t>stavebních prací</w:t>
      </w:r>
    </w:p>
    <w:p w14:paraId="083CE79E" w14:textId="77777777" w:rsidR="00BD3464" w:rsidRPr="000601D1" w:rsidRDefault="00BD3464" w:rsidP="00BD3464">
      <w:pPr>
        <w:pStyle w:val="Textbezslovn"/>
        <w:ind w:left="0"/>
        <w:rPr>
          <w:b/>
        </w:rPr>
      </w:pPr>
      <w:r w:rsidRPr="000601D1">
        <w:rPr>
          <w:b/>
        </w:rPr>
        <w:t>Seznam významných služeb</w:t>
      </w:r>
    </w:p>
    <w:p w14:paraId="238E3F97" w14:textId="77777777" w:rsidR="00BD3464" w:rsidRPr="000601D1"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0601D1" w:rsidRPr="000601D1"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0601D1" w:rsidRDefault="00BD3464" w:rsidP="004B4827">
            <w:pPr>
              <w:rPr>
                <w:b/>
                <w:sz w:val="16"/>
                <w:szCs w:val="16"/>
              </w:rPr>
            </w:pPr>
            <w:r w:rsidRPr="000601D1">
              <w:rPr>
                <w:b/>
              </w:rPr>
              <w:t>Název služby/ zakázky</w:t>
            </w:r>
            <w:r w:rsidRPr="000601D1">
              <w:rPr>
                <w:b/>
                <w:sz w:val="16"/>
                <w:szCs w:val="16"/>
              </w:rPr>
              <w:t xml:space="preserve"> </w:t>
            </w:r>
          </w:p>
        </w:tc>
        <w:tc>
          <w:tcPr>
            <w:tcW w:w="1506" w:type="dxa"/>
          </w:tcPr>
          <w:p w14:paraId="2596A9AF" w14:textId="77777777" w:rsidR="00BD3464" w:rsidRPr="000601D1"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Objednatel služby (obchodní firma/název a sídlo) a kontaktní osoba objednatele (jméno, tel., email)</w:t>
            </w:r>
          </w:p>
        </w:tc>
        <w:tc>
          <w:tcPr>
            <w:tcW w:w="1559" w:type="dxa"/>
          </w:tcPr>
          <w:p w14:paraId="1FF855B9" w14:textId="77777777" w:rsidR="00BD3464" w:rsidRPr="000601D1"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Předmět plnění (popis věcného rozsahu služby v detailu potřebném pro ověření splnění požadavků) a místo budoucí stavby</w:t>
            </w:r>
          </w:p>
        </w:tc>
        <w:tc>
          <w:tcPr>
            <w:tcW w:w="1417" w:type="dxa"/>
          </w:tcPr>
          <w:p w14:paraId="14FD680F" w14:textId="77777777" w:rsidR="00BD3464" w:rsidRPr="000601D1"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Termín plnění dle smlouvy a doba dokončení služby (měsíc/rok)</w:t>
            </w:r>
          </w:p>
        </w:tc>
        <w:tc>
          <w:tcPr>
            <w:tcW w:w="1276" w:type="dxa"/>
          </w:tcPr>
          <w:p w14:paraId="588DD6B9" w14:textId="77777777" w:rsidR="00BD3464" w:rsidRPr="000601D1"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Dodavatel*</w:t>
            </w:r>
          </w:p>
        </w:tc>
        <w:tc>
          <w:tcPr>
            <w:tcW w:w="1559" w:type="dxa"/>
            <w:tcBorders>
              <w:bottom w:val="single" w:sz="4" w:space="0" w:color="auto"/>
            </w:tcBorders>
          </w:tcPr>
          <w:p w14:paraId="67FBBF64" w14:textId="7827D2FB" w:rsidR="003A636B" w:rsidRPr="000601D1"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Počet projektovaných PZZ</w:t>
            </w:r>
            <w:r w:rsidR="00D02D5D" w:rsidRPr="000601D1">
              <w:rPr>
                <w:b/>
              </w:rPr>
              <w:t xml:space="preserve"> požadovaných v čl. 8.4 Výzvy za posledních 5 let</w:t>
            </w:r>
            <w:r w:rsidR="0086505B" w:rsidRPr="000601D1">
              <w:rPr>
                <w:b/>
              </w:rPr>
              <w:t>**</w:t>
            </w:r>
          </w:p>
        </w:tc>
      </w:tr>
      <w:tr w:rsidR="000601D1" w:rsidRPr="000601D1"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0601D1" w:rsidRDefault="00BD3464" w:rsidP="004B4827">
            <w:pPr>
              <w:rPr>
                <w:sz w:val="16"/>
                <w:szCs w:val="16"/>
                <w:highlight w:val="yellow"/>
              </w:rPr>
            </w:pPr>
            <w:r w:rsidRPr="000601D1">
              <w:rPr>
                <w:sz w:val="16"/>
                <w:szCs w:val="16"/>
                <w:highlight w:val="yellow"/>
              </w:rPr>
              <w:t>[DOPLNÍ DODAVATEL]</w:t>
            </w:r>
          </w:p>
        </w:tc>
        <w:tc>
          <w:tcPr>
            <w:tcW w:w="1506" w:type="dxa"/>
          </w:tcPr>
          <w:p w14:paraId="142104B5"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Pr>
          <w:p w14:paraId="51BE52B1"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0D774052"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32EB5278"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Borders>
              <w:right w:val="nil"/>
            </w:tcBorders>
          </w:tcPr>
          <w:p w14:paraId="08C7A6C8"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0601D1" w:rsidRDefault="00BD3464" w:rsidP="004B4827">
            <w:pPr>
              <w:rPr>
                <w:sz w:val="16"/>
                <w:szCs w:val="16"/>
                <w:highlight w:val="yellow"/>
              </w:rPr>
            </w:pPr>
            <w:r w:rsidRPr="000601D1">
              <w:rPr>
                <w:sz w:val="16"/>
                <w:szCs w:val="16"/>
                <w:highlight w:val="yellow"/>
              </w:rPr>
              <w:t>[DOPLNÍ DODAVATEL]</w:t>
            </w:r>
          </w:p>
        </w:tc>
        <w:tc>
          <w:tcPr>
            <w:tcW w:w="1506" w:type="dxa"/>
          </w:tcPr>
          <w:p w14:paraId="5655C4B7"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Pr>
          <w:p w14:paraId="3368736D"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4920F95C"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110B1352"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Borders>
              <w:right w:val="nil"/>
            </w:tcBorders>
          </w:tcPr>
          <w:p w14:paraId="70F0DC8B"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0601D1" w:rsidRDefault="00BD3464" w:rsidP="004B4827">
            <w:pPr>
              <w:rPr>
                <w:sz w:val="16"/>
                <w:szCs w:val="16"/>
                <w:highlight w:val="yellow"/>
              </w:rPr>
            </w:pPr>
            <w:r w:rsidRPr="000601D1">
              <w:rPr>
                <w:sz w:val="16"/>
                <w:szCs w:val="16"/>
                <w:highlight w:val="yellow"/>
              </w:rPr>
              <w:t>[DOPLNÍ DODAVATEL]</w:t>
            </w:r>
          </w:p>
        </w:tc>
        <w:tc>
          <w:tcPr>
            <w:tcW w:w="1506" w:type="dxa"/>
          </w:tcPr>
          <w:p w14:paraId="3D916BEA"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Pr>
          <w:p w14:paraId="0EE5C91A"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20609CCD"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356C1A59"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Borders>
              <w:right w:val="nil"/>
            </w:tcBorders>
          </w:tcPr>
          <w:p w14:paraId="0F3B92D0"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0601D1" w:rsidRDefault="00BD3464" w:rsidP="004B4827">
            <w:pPr>
              <w:rPr>
                <w:sz w:val="16"/>
                <w:szCs w:val="16"/>
                <w:highlight w:val="yellow"/>
              </w:rPr>
            </w:pPr>
            <w:r w:rsidRPr="000601D1">
              <w:rPr>
                <w:sz w:val="16"/>
                <w:szCs w:val="16"/>
                <w:highlight w:val="yellow"/>
              </w:rPr>
              <w:t>[DOPLNÍ DODAVATEL]</w:t>
            </w:r>
          </w:p>
        </w:tc>
        <w:tc>
          <w:tcPr>
            <w:tcW w:w="1506" w:type="dxa"/>
          </w:tcPr>
          <w:p w14:paraId="4F318CE4"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Pr>
          <w:p w14:paraId="3AF6F1FA"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2EADD3EC"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5DA7BEE1"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Borders>
              <w:right w:val="nil"/>
            </w:tcBorders>
          </w:tcPr>
          <w:p w14:paraId="075295C8"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0601D1" w:rsidRDefault="00BD3464" w:rsidP="004B4827">
            <w:pPr>
              <w:rPr>
                <w:sz w:val="16"/>
                <w:szCs w:val="16"/>
                <w:highlight w:val="yellow"/>
              </w:rPr>
            </w:pPr>
            <w:r w:rsidRPr="000601D1">
              <w:rPr>
                <w:sz w:val="16"/>
                <w:szCs w:val="16"/>
                <w:highlight w:val="yellow"/>
              </w:rPr>
              <w:t>[DOPLNÍ DODAVATEL]</w:t>
            </w:r>
          </w:p>
        </w:tc>
        <w:tc>
          <w:tcPr>
            <w:tcW w:w="1506" w:type="dxa"/>
          </w:tcPr>
          <w:p w14:paraId="110A4CA1"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Pr>
          <w:p w14:paraId="532A69AB"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1D24B345"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23FE11FE"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59" w:type="dxa"/>
            <w:tcBorders>
              <w:right w:val="nil"/>
            </w:tcBorders>
          </w:tcPr>
          <w:p w14:paraId="65051264" w14:textId="77777777" w:rsidR="00BD3464" w:rsidRPr="000601D1"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0601D1" w:rsidRDefault="00BD3464" w:rsidP="004B4827">
            <w:pPr>
              <w:rPr>
                <w:b w:val="0"/>
                <w:sz w:val="16"/>
                <w:szCs w:val="16"/>
                <w:highlight w:val="yellow"/>
              </w:rPr>
            </w:pPr>
            <w:r w:rsidRPr="000601D1">
              <w:rPr>
                <w:b w:val="0"/>
                <w:sz w:val="16"/>
                <w:szCs w:val="16"/>
                <w:highlight w:val="yellow"/>
              </w:rPr>
              <w:t>[DOPLNÍ DODAVATEL]</w:t>
            </w:r>
          </w:p>
        </w:tc>
        <w:tc>
          <w:tcPr>
            <w:tcW w:w="1506" w:type="dxa"/>
            <w:shd w:val="clear" w:color="auto" w:fill="auto"/>
          </w:tcPr>
          <w:p w14:paraId="62749A64" w14:textId="77777777" w:rsidR="00BD3464" w:rsidRPr="000601D1"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559" w:type="dxa"/>
            <w:shd w:val="clear" w:color="auto" w:fill="auto"/>
          </w:tcPr>
          <w:p w14:paraId="2E53D821" w14:textId="77777777" w:rsidR="00BD3464" w:rsidRPr="000601D1"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417" w:type="dxa"/>
            <w:shd w:val="clear" w:color="auto" w:fill="auto"/>
          </w:tcPr>
          <w:p w14:paraId="61972FBF" w14:textId="77777777" w:rsidR="00BD3464" w:rsidRPr="000601D1"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276" w:type="dxa"/>
            <w:shd w:val="clear" w:color="auto" w:fill="auto"/>
          </w:tcPr>
          <w:p w14:paraId="000F905A" w14:textId="77777777" w:rsidR="00BD3464" w:rsidRPr="000601D1"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559" w:type="dxa"/>
            <w:shd w:val="clear" w:color="auto" w:fill="auto"/>
          </w:tcPr>
          <w:p w14:paraId="702177A0" w14:textId="77777777" w:rsidR="00BD3464" w:rsidRPr="000601D1"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7D3B91AB" w14:textId="77777777" w:rsidR="00BD3464" w:rsidRPr="000601D1" w:rsidRDefault="00BD3464" w:rsidP="00FE4333">
      <w:pPr>
        <w:pStyle w:val="Nadpisbezsl1-2"/>
      </w:pPr>
    </w:p>
    <w:p w14:paraId="71504D8C" w14:textId="77777777" w:rsidR="00BD3464" w:rsidRPr="000601D1" w:rsidRDefault="00BD3464" w:rsidP="00FE4333">
      <w:pPr>
        <w:pStyle w:val="Nadpisbezsl1-2"/>
      </w:pPr>
      <w:r w:rsidRPr="000601D1">
        <w:t>Seznam stavebních prací</w:t>
      </w:r>
    </w:p>
    <w:p w14:paraId="30BBDA96" w14:textId="77777777" w:rsidR="00AB1063" w:rsidRPr="000601D1"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0601D1" w:rsidRPr="000601D1"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0601D1" w:rsidRDefault="00DD63D8" w:rsidP="00AD792A">
            <w:pPr>
              <w:rPr>
                <w:b/>
                <w:sz w:val="16"/>
                <w:szCs w:val="16"/>
              </w:rPr>
            </w:pPr>
            <w:r w:rsidRPr="000601D1">
              <w:rPr>
                <w:b/>
              </w:rPr>
              <w:t>Název zakázky/ stavební práce</w:t>
            </w:r>
            <w:r w:rsidRPr="000601D1">
              <w:rPr>
                <w:b/>
                <w:sz w:val="16"/>
                <w:szCs w:val="16"/>
              </w:rPr>
              <w:t xml:space="preserve"> </w:t>
            </w:r>
          </w:p>
        </w:tc>
        <w:tc>
          <w:tcPr>
            <w:tcW w:w="1559" w:type="dxa"/>
          </w:tcPr>
          <w:p w14:paraId="4F053A7B" w14:textId="77777777" w:rsidR="00DD63D8" w:rsidRPr="000601D1"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Objednatel (obchodní firma/název a sídlo) a kontaktní osoba objednatele (jméno, tel., email)</w:t>
            </w:r>
          </w:p>
        </w:tc>
        <w:tc>
          <w:tcPr>
            <w:tcW w:w="1560" w:type="dxa"/>
          </w:tcPr>
          <w:p w14:paraId="16A164DE" w14:textId="77777777" w:rsidR="00DD63D8" w:rsidRPr="000601D1"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Předmět plnění (popis věcného rozsahu stavebních prací v detailu potřebném pro ověření splnění požadavků</w:t>
            </w:r>
            <w:r w:rsidR="00170521" w:rsidRPr="000601D1">
              <w:rPr>
                <w:b/>
              </w:rPr>
              <w:t>)</w:t>
            </w:r>
            <w:r w:rsidRPr="000601D1">
              <w:rPr>
                <w:b/>
              </w:rPr>
              <w:t xml:space="preserve"> a místo jejich plnění</w:t>
            </w:r>
          </w:p>
        </w:tc>
        <w:tc>
          <w:tcPr>
            <w:tcW w:w="1417" w:type="dxa"/>
          </w:tcPr>
          <w:p w14:paraId="48A74681" w14:textId="77777777" w:rsidR="00DD63D8" w:rsidRPr="000601D1"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Termín plnění dle smlouvy a doba dokončení stavebních prací (měsíc/rok)</w:t>
            </w:r>
          </w:p>
        </w:tc>
        <w:tc>
          <w:tcPr>
            <w:tcW w:w="1276" w:type="dxa"/>
          </w:tcPr>
          <w:p w14:paraId="5448A2FF" w14:textId="77777777" w:rsidR="00DD63D8" w:rsidRPr="000601D1"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Dodavatel*</w:t>
            </w:r>
          </w:p>
        </w:tc>
        <w:tc>
          <w:tcPr>
            <w:tcW w:w="1417" w:type="dxa"/>
          </w:tcPr>
          <w:p w14:paraId="01A1EC34" w14:textId="439220F1" w:rsidR="00DD63D8" w:rsidRPr="000601D1" w:rsidRDefault="00CF3940" w:rsidP="0026302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rPr>
              <w:t xml:space="preserve">Počet a hodnota jednotlivých PZZ </w:t>
            </w:r>
            <w:r w:rsidR="007F0310" w:rsidRPr="000601D1">
              <w:rPr>
                <w:b/>
              </w:rPr>
              <w:t>požadovaných v čl. 8.4 Výzvy</w:t>
            </w:r>
            <w:r w:rsidR="00DD63D8" w:rsidRPr="000601D1">
              <w:rPr>
                <w:b/>
              </w:rPr>
              <w:t>, které dodavatel poskytl** za posledních 5 let v Kč*** bez DPH</w:t>
            </w:r>
          </w:p>
        </w:tc>
      </w:tr>
      <w:tr w:rsidR="000601D1" w:rsidRPr="000601D1"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0601D1" w:rsidRDefault="00DD63D8" w:rsidP="00307641">
            <w:pPr>
              <w:rPr>
                <w:sz w:val="16"/>
                <w:szCs w:val="16"/>
                <w:highlight w:val="yellow"/>
              </w:rPr>
            </w:pPr>
            <w:r w:rsidRPr="000601D1">
              <w:rPr>
                <w:sz w:val="16"/>
                <w:szCs w:val="16"/>
                <w:highlight w:val="yellow"/>
              </w:rPr>
              <w:t>[DOPLNÍ DODAVATEL]</w:t>
            </w:r>
          </w:p>
        </w:tc>
        <w:tc>
          <w:tcPr>
            <w:tcW w:w="1559" w:type="dxa"/>
          </w:tcPr>
          <w:p w14:paraId="23EF601D"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60" w:type="dxa"/>
          </w:tcPr>
          <w:p w14:paraId="3146F800"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0AA4EC13"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740140BC"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6F1D5019"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0601D1" w:rsidRDefault="00DD63D8" w:rsidP="00307641">
            <w:pPr>
              <w:rPr>
                <w:sz w:val="16"/>
                <w:szCs w:val="16"/>
                <w:highlight w:val="yellow"/>
              </w:rPr>
            </w:pPr>
            <w:r w:rsidRPr="000601D1">
              <w:rPr>
                <w:sz w:val="16"/>
                <w:szCs w:val="16"/>
                <w:highlight w:val="yellow"/>
              </w:rPr>
              <w:t>[DOPLNÍ DODAVATEL]</w:t>
            </w:r>
          </w:p>
        </w:tc>
        <w:tc>
          <w:tcPr>
            <w:tcW w:w="1559" w:type="dxa"/>
          </w:tcPr>
          <w:p w14:paraId="0A0C7D20"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60" w:type="dxa"/>
          </w:tcPr>
          <w:p w14:paraId="1C28F464"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6A3469E8"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Pr>
          <w:p w14:paraId="77CFD15B"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Pr>
          <w:p w14:paraId="7A9F755C"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0601D1" w:rsidRDefault="00DD63D8" w:rsidP="00307641">
            <w:pPr>
              <w:rPr>
                <w:sz w:val="16"/>
                <w:szCs w:val="16"/>
                <w:highlight w:val="yellow"/>
              </w:rPr>
            </w:pPr>
            <w:r w:rsidRPr="000601D1">
              <w:rPr>
                <w:sz w:val="16"/>
                <w:szCs w:val="16"/>
                <w:highlight w:val="yellow"/>
              </w:rPr>
              <w:t>[DOPLNÍ DODAVATEL]</w:t>
            </w:r>
          </w:p>
        </w:tc>
        <w:tc>
          <w:tcPr>
            <w:tcW w:w="1559" w:type="dxa"/>
            <w:tcBorders>
              <w:bottom w:val="single" w:sz="2" w:space="0" w:color="auto"/>
            </w:tcBorders>
          </w:tcPr>
          <w:p w14:paraId="4F36CBFC"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60" w:type="dxa"/>
            <w:tcBorders>
              <w:bottom w:val="single" w:sz="2" w:space="0" w:color="auto"/>
            </w:tcBorders>
          </w:tcPr>
          <w:p w14:paraId="043C6ED2"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1D7433D3"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Borders>
              <w:bottom w:val="single" w:sz="2" w:space="0" w:color="auto"/>
            </w:tcBorders>
          </w:tcPr>
          <w:p w14:paraId="0DF4EEB6"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0876736B"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0601D1" w:rsidRDefault="00DD63D8" w:rsidP="00B80E53">
            <w:pPr>
              <w:rPr>
                <w:sz w:val="16"/>
                <w:szCs w:val="16"/>
                <w:highlight w:val="yellow"/>
              </w:rPr>
            </w:pPr>
            <w:r w:rsidRPr="000601D1">
              <w:rPr>
                <w:sz w:val="16"/>
                <w:szCs w:val="16"/>
                <w:highlight w:val="yellow"/>
              </w:rPr>
              <w:t>[DOPLNÍ DODAVATEL]</w:t>
            </w:r>
          </w:p>
        </w:tc>
        <w:tc>
          <w:tcPr>
            <w:tcW w:w="1559" w:type="dxa"/>
            <w:tcBorders>
              <w:bottom w:val="single" w:sz="2" w:space="0" w:color="auto"/>
            </w:tcBorders>
          </w:tcPr>
          <w:p w14:paraId="4A2823E9"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60" w:type="dxa"/>
            <w:tcBorders>
              <w:bottom w:val="single" w:sz="2" w:space="0" w:color="auto"/>
            </w:tcBorders>
          </w:tcPr>
          <w:p w14:paraId="00F6799D"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0AA438F5"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Borders>
              <w:bottom w:val="single" w:sz="2" w:space="0" w:color="auto"/>
            </w:tcBorders>
          </w:tcPr>
          <w:p w14:paraId="5929B5F7"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3036BB75"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0601D1" w:rsidRDefault="00DD63D8" w:rsidP="00307641">
            <w:pPr>
              <w:rPr>
                <w:sz w:val="16"/>
                <w:szCs w:val="16"/>
                <w:highlight w:val="yellow"/>
              </w:rPr>
            </w:pPr>
            <w:r w:rsidRPr="000601D1">
              <w:rPr>
                <w:sz w:val="16"/>
                <w:szCs w:val="16"/>
                <w:highlight w:val="yellow"/>
              </w:rPr>
              <w:t>[DOPLNÍ DODAVATEL]</w:t>
            </w:r>
          </w:p>
        </w:tc>
        <w:tc>
          <w:tcPr>
            <w:tcW w:w="1559" w:type="dxa"/>
            <w:tcBorders>
              <w:bottom w:val="single" w:sz="2" w:space="0" w:color="auto"/>
            </w:tcBorders>
          </w:tcPr>
          <w:p w14:paraId="6C045F90"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560" w:type="dxa"/>
            <w:tcBorders>
              <w:bottom w:val="single" w:sz="2" w:space="0" w:color="auto"/>
            </w:tcBorders>
          </w:tcPr>
          <w:p w14:paraId="7ED2FABD"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7EEA265C"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76" w:type="dxa"/>
            <w:tcBorders>
              <w:bottom w:val="single" w:sz="2" w:space="0" w:color="auto"/>
            </w:tcBorders>
          </w:tcPr>
          <w:p w14:paraId="77CE8171"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417" w:type="dxa"/>
            <w:tcBorders>
              <w:bottom w:val="single" w:sz="2" w:space="0" w:color="auto"/>
            </w:tcBorders>
          </w:tcPr>
          <w:p w14:paraId="4848CD27" w14:textId="77777777" w:rsidR="00DD63D8" w:rsidRPr="000601D1"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0601D1" w:rsidRDefault="00DD63D8" w:rsidP="00307641">
            <w:pPr>
              <w:rPr>
                <w:b w:val="0"/>
                <w:sz w:val="16"/>
                <w:szCs w:val="16"/>
                <w:highlight w:val="yellow"/>
              </w:rPr>
            </w:pPr>
            <w:r w:rsidRPr="000601D1">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0601D1"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0601D1"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0601D1"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0601D1"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0601D1"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4081D714" w14:textId="77777777" w:rsidR="00AD792A" w:rsidRPr="000601D1" w:rsidRDefault="00AD792A" w:rsidP="00AD792A">
      <w:pPr>
        <w:pStyle w:val="Textbezslovn"/>
        <w:ind w:left="0"/>
      </w:pPr>
    </w:p>
    <w:p w14:paraId="5024FC45" w14:textId="77777777" w:rsidR="0035531B" w:rsidRPr="000601D1" w:rsidRDefault="0035531B" w:rsidP="00AD792A">
      <w:pPr>
        <w:pStyle w:val="Textbezslovn"/>
        <w:ind w:left="0"/>
      </w:pPr>
      <w:r w:rsidRPr="000601D1">
        <w:rPr>
          <w:b/>
        </w:rPr>
        <w:t>*</w:t>
      </w:r>
      <w:r w:rsidR="00AD792A" w:rsidRPr="000601D1">
        <w:t xml:space="preserve"> </w:t>
      </w:r>
      <w:r w:rsidRPr="000601D1">
        <w:t>V příslušném sloupci dodavatel</w:t>
      </w:r>
      <w:r w:rsidR="00BC6D2B" w:rsidRPr="000601D1">
        <w:t xml:space="preserve"> k </w:t>
      </w:r>
      <w:r w:rsidRPr="000601D1">
        <w:t>jednotlivým zakázkám doplní:</w:t>
      </w:r>
    </w:p>
    <w:p w14:paraId="35EED363" w14:textId="77777777" w:rsidR="0035531B" w:rsidRPr="000601D1" w:rsidRDefault="0035531B" w:rsidP="00AD792A">
      <w:pPr>
        <w:pStyle w:val="Textbezslovn"/>
        <w:tabs>
          <w:tab w:val="left" w:pos="1560"/>
        </w:tabs>
        <w:spacing w:after="0"/>
        <w:ind w:left="1560" w:hanging="851"/>
      </w:pPr>
      <w:r w:rsidRPr="000601D1">
        <w:rPr>
          <w:b/>
        </w:rPr>
        <w:t xml:space="preserve">D - </w:t>
      </w:r>
      <w:r w:rsidR="00AD792A" w:rsidRPr="000601D1">
        <w:rPr>
          <w:b/>
        </w:rPr>
        <w:tab/>
      </w:r>
      <w:r w:rsidRPr="000601D1">
        <w:t>pokud předmět zakázky realizoval jako dodavatel samostatně, nebo</w:t>
      </w:r>
    </w:p>
    <w:p w14:paraId="26303B28" w14:textId="77777777" w:rsidR="0035531B" w:rsidRPr="000601D1" w:rsidRDefault="0035531B" w:rsidP="00AD792A">
      <w:pPr>
        <w:pStyle w:val="Textbezslovn"/>
        <w:tabs>
          <w:tab w:val="left" w:pos="1560"/>
        </w:tabs>
        <w:spacing w:after="0"/>
        <w:ind w:left="1560" w:hanging="851"/>
      </w:pPr>
      <w:r w:rsidRPr="000601D1">
        <w:rPr>
          <w:b/>
        </w:rPr>
        <w:t xml:space="preserve">SPOL - </w:t>
      </w:r>
      <w:r w:rsidR="00AD792A" w:rsidRPr="000601D1">
        <w:rPr>
          <w:b/>
        </w:rPr>
        <w:tab/>
      </w:r>
      <w:r w:rsidRPr="000601D1">
        <w:t>pokud předmět zakázky realizoval jako společník společnosti nebo účastník sdružení či seskupení více dodavatelů, nebo</w:t>
      </w:r>
    </w:p>
    <w:p w14:paraId="235A3E3B" w14:textId="77777777" w:rsidR="0035531B" w:rsidRPr="000601D1" w:rsidRDefault="0035531B" w:rsidP="00AD792A">
      <w:pPr>
        <w:pStyle w:val="Textbezslovn"/>
        <w:tabs>
          <w:tab w:val="left" w:pos="1560"/>
        </w:tabs>
        <w:ind w:left="1560" w:hanging="851"/>
      </w:pPr>
      <w:r w:rsidRPr="000601D1">
        <w:rPr>
          <w:b/>
        </w:rPr>
        <w:t xml:space="preserve">P - </w:t>
      </w:r>
      <w:r w:rsidR="00AD792A" w:rsidRPr="000601D1">
        <w:rPr>
          <w:b/>
        </w:rPr>
        <w:tab/>
      </w:r>
      <w:r w:rsidRPr="000601D1">
        <w:t>pokud byl poddodavatelem jiného dodavatele.</w:t>
      </w:r>
    </w:p>
    <w:p w14:paraId="581228F6" w14:textId="5FBA9633" w:rsidR="0035531B" w:rsidRPr="000601D1" w:rsidRDefault="0035531B" w:rsidP="00AD792A">
      <w:pPr>
        <w:pStyle w:val="Textbezslovn"/>
        <w:ind w:left="0"/>
      </w:pPr>
      <w:r w:rsidRPr="000601D1">
        <w:rPr>
          <w:b/>
        </w:rPr>
        <w:lastRenderedPageBreak/>
        <w:t>**</w:t>
      </w:r>
      <w:r w:rsidR="00AD792A" w:rsidRPr="000601D1">
        <w:t xml:space="preserve"> </w:t>
      </w:r>
      <w:r w:rsidRPr="000601D1">
        <w:t>Dodavatel může použít</w:t>
      </w:r>
      <w:r w:rsidR="00BC6D2B" w:rsidRPr="000601D1">
        <w:t xml:space="preserve"> k </w:t>
      </w:r>
      <w:r w:rsidRPr="000601D1">
        <w:t>prokázání splnění kritéria kvalifikace týkajícího se požadavku na předložení seznamu referenčních zakázek</w:t>
      </w:r>
      <w:r w:rsidR="00D02D5D" w:rsidRPr="000601D1">
        <w:t>, resp. osvědčení,</w:t>
      </w:r>
      <w:r w:rsidRPr="000601D1">
        <w:t xml:space="preserve"> i takové </w:t>
      </w:r>
      <w:r w:rsidR="008F290A" w:rsidRPr="000601D1">
        <w:t xml:space="preserve">služby nebo </w:t>
      </w:r>
      <w:r w:rsidRPr="000601D1">
        <w:t>stavební práce, které poskytl:</w:t>
      </w:r>
    </w:p>
    <w:p w14:paraId="4BBA42CD" w14:textId="77777777" w:rsidR="0035531B" w:rsidRPr="000601D1" w:rsidRDefault="0035531B" w:rsidP="00613E3E">
      <w:pPr>
        <w:pStyle w:val="Odstavec1-1a"/>
        <w:numPr>
          <w:ilvl w:val="0"/>
          <w:numId w:val="12"/>
        </w:numPr>
      </w:pPr>
      <w:r w:rsidRPr="000601D1">
        <w:t>společně</w:t>
      </w:r>
      <w:r w:rsidR="00845C50" w:rsidRPr="000601D1">
        <w:t xml:space="preserve"> s </w:t>
      </w:r>
      <w:r w:rsidRPr="000601D1">
        <w:t>jinými dodavateli,</w:t>
      </w:r>
      <w:r w:rsidR="00845C50" w:rsidRPr="000601D1">
        <w:t xml:space="preserve"> a </w:t>
      </w:r>
      <w:r w:rsidRPr="000601D1">
        <w:t>to</w:t>
      </w:r>
      <w:r w:rsidR="00092CC9" w:rsidRPr="000601D1">
        <w:t xml:space="preserve"> v </w:t>
      </w:r>
      <w:r w:rsidRPr="000601D1">
        <w:t>rozsahu,</w:t>
      </w:r>
      <w:r w:rsidR="00092CC9" w:rsidRPr="000601D1">
        <w:t xml:space="preserve"> v </w:t>
      </w:r>
      <w:r w:rsidRPr="000601D1">
        <w:t>jakém se na plnění zakázky podílel, nebo</w:t>
      </w:r>
    </w:p>
    <w:p w14:paraId="43A19FB8" w14:textId="77777777" w:rsidR="0035531B" w:rsidRPr="000601D1" w:rsidRDefault="0035531B" w:rsidP="00EE3C5F">
      <w:pPr>
        <w:pStyle w:val="Odstavec1-1a"/>
      </w:pPr>
      <w:r w:rsidRPr="000601D1">
        <w:t>jako poddodavatel,</w:t>
      </w:r>
      <w:r w:rsidR="00845C50" w:rsidRPr="000601D1">
        <w:t xml:space="preserve"> a </w:t>
      </w:r>
      <w:r w:rsidRPr="000601D1">
        <w:t>to</w:t>
      </w:r>
      <w:r w:rsidR="00092CC9" w:rsidRPr="000601D1">
        <w:t xml:space="preserve"> v </w:t>
      </w:r>
      <w:r w:rsidRPr="000601D1">
        <w:t>rozsahu,</w:t>
      </w:r>
      <w:r w:rsidR="00092CC9" w:rsidRPr="000601D1">
        <w:t xml:space="preserve"> v </w:t>
      </w:r>
      <w:r w:rsidRPr="000601D1">
        <w:t xml:space="preserve">jakém se na plnění zakázky podílel. </w:t>
      </w:r>
    </w:p>
    <w:p w14:paraId="2A79293E" w14:textId="77777777" w:rsidR="0035531B" w:rsidRPr="000601D1" w:rsidRDefault="0035531B" w:rsidP="00AD792A">
      <w:pPr>
        <w:pStyle w:val="Textbezslovn"/>
        <w:ind w:left="0"/>
      </w:pPr>
      <w:r w:rsidRPr="000601D1">
        <w:rPr>
          <w:b/>
        </w:rPr>
        <w:t>***</w:t>
      </w:r>
      <w:r w:rsidR="00EE3C5F" w:rsidRPr="000601D1">
        <w:t xml:space="preserve"> </w:t>
      </w:r>
      <w:r w:rsidRPr="000601D1">
        <w:t>V případě zakázek plněných</w:t>
      </w:r>
      <w:r w:rsidR="00092CC9" w:rsidRPr="000601D1">
        <w:t xml:space="preserve"> v </w:t>
      </w:r>
      <w:r w:rsidRPr="000601D1">
        <w:t>zahraničí nebo</w:t>
      </w:r>
      <w:r w:rsidR="00092CC9" w:rsidRPr="000601D1">
        <w:t xml:space="preserve"> v </w:t>
      </w:r>
      <w:r w:rsidRPr="000601D1">
        <w:t>cizí měně dodavatel uvede ekvivalent ceny</w:t>
      </w:r>
      <w:r w:rsidR="00092CC9" w:rsidRPr="000601D1">
        <w:t xml:space="preserve"> v </w:t>
      </w:r>
      <w:r w:rsidRPr="000601D1">
        <w:t>Kč. Pro přepočet</w:t>
      </w:r>
      <w:r w:rsidR="0060115D" w:rsidRPr="000601D1">
        <w:t xml:space="preserve"> z </w:t>
      </w:r>
      <w:r w:rsidRPr="000601D1">
        <w:t>cizí měny na CZK použije poslední čtvrtletní průměrný kurz devizového trhu příslušné měny</w:t>
      </w:r>
      <w:r w:rsidR="00BC6D2B" w:rsidRPr="000601D1">
        <w:t xml:space="preserve"> k </w:t>
      </w:r>
      <w:r w:rsidRPr="000601D1">
        <w:t>CZK stanovený</w:t>
      </w:r>
      <w:r w:rsidR="00845C50" w:rsidRPr="000601D1">
        <w:t xml:space="preserve"> a </w:t>
      </w:r>
      <w:r w:rsidRPr="000601D1">
        <w:t xml:space="preserve">zveřejněný ČNB ke dni zahájení </w:t>
      </w:r>
      <w:r w:rsidR="00196E81" w:rsidRPr="000601D1">
        <w:t xml:space="preserve">výběrového </w:t>
      </w:r>
      <w:r w:rsidRPr="000601D1">
        <w:t>řízení.</w:t>
      </w:r>
    </w:p>
    <w:p w14:paraId="052FE95F" w14:textId="77777777" w:rsidR="0035531B" w:rsidRPr="000601D1" w:rsidRDefault="0035531B" w:rsidP="00EE3C5F">
      <w:pPr>
        <w:pStyle w:val="Textbezslovn"/>
      </w:pPr>
    </w:p>
    <w:p w14:paraId="1A189DAF" w14:textId="77777777" w:rsidR="0035531B" w:rsidRPr="000601D1" w:rsidRDefault="0035531B" w:rsidP="00B61530">
      <w:pPr>
        <w:pStyle w:val="Textbezslovn"/>
        <w:tabs>
          <w:tab w:val="left" w:pos="851"/>
        </w:tabs>
        <w:ind w:left="0"/>
      </w:pPr>
      <w:r w:rsidRPr="000601D1">
        <w:rPr>
          <w:b/>
        </w:rPr>
        <w:t>Přílohy:</w:t>
      </w:r>
      <w:r w:rsidR="00B61530" w:rsidRPr="000601D1">
        <w:rPr>
          <w:b/>
        </w:rPr>
        <w:t xml:space="preserve"> </w:t>
      </w:r>
      <w:r w:rsidRPr="000601D1">
        <w:t>osvědčení objednatelů</w:t>
      </w:r>
      <w:r w:rsidR="00092CC9" w:rsidRPr="000601D1">
        <w:t xml:space="preserve"> o </w:t>
      </w:r>
      <w:r w:rsidRPr="000601D1">
        <w:t>řádném plnění stavebních prací uvedených</w:t>
      </w:r>
      <w:r w:rsidR="00092CC9" w:rsidRPr="000601D1">
        <w:t xml:space="preserve"> v </w:t>
      </w:r>
      <w:r w:rsidRPr="000601D1">
        <w:t>tomto seznamu</w:t>
      </w:r>
    </w:p>
    <w:p w14:paraId="3D65F095" w14:textId="77777777" w:rsidR="0035531B" w:rsidRPr="000601D1" w:rsidRDefault="0035531B" w:rsidP="00EE3C5F">
      <w:pPr>
        <w:pStyle w:val="Textbezslovn"/>
      </w:pPr>
      <w:r w:rsidRPr="000601D1">
        <w:t xml:space="preserve"> </w:t>
      </w:r>
    </w:p>
    <w:p w14:paraId="0ACB4BD7" w14:textId="77777777" w:rsidR="00EE3C5F" w:rsidRPr="000436BF" w:rsidRDefault="00EE3C5F">
      <w:pPr>
        <w:rPr>
          <w:color w:val="FF0000"/>
        </w:rPr>
      </w:pPr>
      <w:r w:rsidRPr="000436BF">
        <w:rPr>
          <w:color w:val="FF0000"/>
        </w:rPr>
        <w:br w:type="page"/>
      </w:r>
    </w:p>
    <w:p w14:paraId="34292410" w14:textId="77777777" w:rsidR="0035531B" w:rsidRPr="000601D1" w:rsidRDefault="0035531B" w:rsidP="00FE4333">
      <w:pPr>
        <w:pStyle w:val="Nadpisbezsl1-1"/>
      </w:pPr>
      <w:r w:rsidRPr="000601D1">
        <w:lastRenderedPageBreak/>
        <w:t>Příloha č. 5</w:t>
      </w:r>
    </w:p>
    <w:p w14:paraId="2959530E" w14:textId="77777777" w:rsidR="0035531B" w:rsidRPr="000601D1" w:rsidRDefault="0035531B" w:rsidP="00FE4333">
      <w:pPr>
        <w:pStyle w:val="Nadpisbezsl1-2"/>
      </w:pPr>
      <w:r w:rsidRPr="000601D1">
        <w:t>Seznam odborného personálu dodavatele</w:t>
      </w:r>
    </w:p>
    <w:p w14:paraId="62D4005F" w14:textId="77777777" w:rsidR="00AB1063" w:rsidRPr="000601D1"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0601D1" w:rsidRPr="000601D1"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0601D1" w:rsidRDefault="00EE3C5F" w:rsidP="00EE3C5F">
            <w:pPr>
              <w:rPr>
                <w:b/>
                <w:sz w:val="16"/>
                <w:szCs w:val="16"/>
              </w:rPr>
            </w:pPr>
            <w:r w:rsidRPr="000601D1">
              <w:rPr>
                <w:b/>
                <w:sz w:val="16"/>
                <w:szCs w:val="16"/>
              </w:rPr>
              <w:t xml:space="preserve">Funkce/jméno </w:t>
            </w:r>
          </w:p>
        </w:tc>
        <w:tc>
          <w:tcPr>
            <w:tcW w:w="1267" w:type="dxa"/>
          </w:tcPr>
          <w:p w14:paraId="1A88D43E" w14:textId="77777777" w:rsidR="00EE3C5F" w:rsidRPr="000601D1"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Vzdělání</w:t>
            </w:r>
          </w:p>
        </w:tc>
        <w:tc>
          <w:tcPr>
            <w:tcW w:w="1268" w:type="dxa"/>
          </w:tcPr>
          <w:p w14:paraId="0E431017" w14:textId="77777777" w:rsidR="00EE3C5F" w:rsidRPr="000601D1"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Léta praxe v požadovaném oboru</w:t>
            </w:r>
          </w:p>
        </w:tc>
        <w:tc>
          <w:tcPr>
            <w:tcW w:w="1268" w:type="dxa"/>
          </w:tcPr>
          <w:p w14:paraId="3DCCF35C" w14:textId="0C2FDDE6" w:rsidR="00EE3C5F" w:rsidRPr="000601D1"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Zkušenost s řízením realizace</w:t>
            </w:r>
            <w:r w:rsidR="00B32ED9" w:rsidRPr="000601D1">
              <w:rPr>
                <w:b/>
                <w:sz w:val="16"/>
                <w:szCs w:val="16"/>
              </w:rPr>
              <w:t xml:space="preserve"> nebo projektováním</w:t>
            </w:r>
            <w:r w:rsidR="00806A33" w:rsidRPr="000601D1">
              <w:rPr>
                <w:b/>
                <w:sz w:val="16"/>
                <w:szCs w:val="16"/>
              </w:rPr>
              <w:t>*</w:t>
            </w:r>
            <w:r w:rsidRPr="000601D1">
              <w:rPr>
                <w:b/>
                <w:sz w:val="16"/>
                <w:szCs w:val="16"/>
              </w:rPr>
              <w:t xml:space="preserve"> (název stavby a cena bez DPH, další podrobnosti uvést v životopisu)</w:t>
            </w:r>
          </w:p>
        </w:tc>
        <w:tc>
          <w:tcPr>
            <w:tcW w:w="1268" w:type="dxa"/>
          </w:tcPr>
          <w:p w14:paraId="7AA0E251" w14:textId="77777777" w:rsidR="00EE3C5F" w:rsidRPr="000601D1"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601D1">
              <w:rPr>
                <w:b/>
                <w:sz w:val="16"/>
                <w:szCs w:val="16"/>
              </w:rPr>
              <w:t>Uveďte, v jakém vztahu k dodavateli osoba je</w:t>
            </w:r>
          </w:p>
        </w:tc>
      </w:tr>
      <w:tr w:rsidR="000601D1" w:rsidRPr="000601D1"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0601D1" w:rsidRDefault="00EE3C5F" w:rsidP="00EE3C5F">
            <w:pPr>
              <w:rPr>
                <w:sz w:val="16"/>
                <w:szCs w:val="16"/>
                <w:highlight w:val="yellow"/>
              </w:rPr>
            </w:pPr>
            <w:r w:rsidRPr="000601D1">
              <w:rPr>
                <w:sz w:val="16"/>
                <w:szCs w:val="16"/>
                <w:highlight w:val="yellow"/>
              </w:rPr>
              <w:t>[DOPLNÍ DODAVATEL]</w:t>
            </w:r>
          </w:p>
        </w:tc>
        <w:tc>
          <w:tcPr>
            <w:tcW w:w="1267" w:type="dxa"/>
          </w:tcPr>
          <w:p w14:paraId="4DF5F16A"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6F3B5748"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529054F3"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0617C86C"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0601D1" w:rsidRDefault="00EE3C5F" w:rsidP="00EE3C5F">
            <w:pPr>
              <w:rPr>
                <w:sz w:val="16"/>
                <w:szCs w:val="16"/>
                <w:highlight w:val="yellow"/>
              </w:rPr>
            </w:pPr>
            <w:r w:rsidRPr="000601D1">
              <w:rPr>
                <w:sz w:val="16"/>
                <w:szCs w:val="16"/>
                <w:highlight w:val="yellow"/>
              </w:rPr>
              <w:t>[DOPLNÍ DODAVATEL]</w:t>
            </w:r>
          </w:p>
        </w:tc>
        <w:tc>
          <w:tcPr>
            <w:tcW w:w="1267" w:type="dxa"/>
          </w:tcPr>
          <w:p w14:paraId="6EE6D4FF"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28861EAB"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3C534C7B"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Pr>
          <w:p w14:paraId="62A9D3A9"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0601D1" w:rsidRDefault="00EE3C5F" w:rsidP="00EE3C5F">
            <w:pPr>
              <w:rPr>
                <w:sz w:val="16"/>
                <w:szCs w:val="16"/>
                <w:highlight w:val="yellow"/>
              </w:rPr>
            </w:pPr>
            <w:r w:rsidRPr="000601D1">
              <w:rPr>
                <w:sz w:val="16"/>
                <w:szCs w:val="16"/>
                <w:highlight w:val="yellow"/>
              </w:rPr>
              <w:t>[DOPLNÍ DODAVATEL]</w:t>
            </w:r>
          </w:p>
        </w:tc>
        <w:tc>
          <w:tcPr>
            <w:tcW w:w="1267" w:type="dxa"/>
            <w:tcBorders>
              <w:bottom w:val="single" w:sz="2" w:space="0" w:color="auto"/>
            </w:tcBorders>
          </w:tcPr>
          <w:p w14:paraId="3A66E498"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185C8026"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2FACFEFB"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1ABEC079"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0601D1" w:rsidRDefault="00EE3C5F" w:rsidP="00EE3C5F">
            <w:pPr>
              <w:rPr>
                <w:sz w:val="16"/>
                <w:szCs w:val="16"/>
                <w:highlight w:val="yellow"/>
              </w:rPr>
            </w:pPr>
            <w:r w:rsidRPr="000601D1">
              <w:rPr>
                <w:sz w:val="16"/>
                <w:szCs w:val="16"/>
                <w:highlight w:val="yellow"/>
              </w:rPr>
              <w:t>[DOPLNÍ DODAVATEL]</w:t>
            </w:r>
          </w:p>
        </w:tc>
        <w:tc>
          <w:tcPr>
            <w:tcW w:w="1267" w:type="dxa"/>
            <w:tcBorders>
              <w:bottom w:val="single" w:sz="2" w:space="0" w:color="auto"/>
            </w:tcBorders>
          </w:tcPr>
          <w:p w14:paraId="0B3C060C"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18C0BD93"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35356142"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5BE0E4EF"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0601D1" w:rsidRDefault="00EE3C5F" w:rsidP="00EE3C5F">
            <w:pPr>
              <w:rPr>
                <w:sz w:val="16"/>
                <w:szCs w:val="16"/>
                <w:highlight w:val="yellow"/>
              </w:rPr>
            </w:pPr>
            <w:r w:rsidRPr="000601D1">
              <w:rPr>
                <w:sz w:val="16"/>
                <w:szCs w:val="16"/>
                <w:highlight w:val="yellow"/>
              </w:rPr>
              <w:t>[DOPLNÍ DODAVATEL]</w:t>
            </w:r>
          </w:p>
        </w:tc>
        <w:tc>
          <w:tcPr>
            <w:tcW w:w="1267" w:type="dxa"/>
            <w:tcBorders>
              <w:bottom w:val="single" w:sz="2" w:space="0" w:color="auto"/>
            </w:tcBorders>
          </w:tcPr>
          <w:p w14:paraId="28BCEE7A"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73158294"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1B3F5F51"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c>
          <w:tcPr>
            <w:tcW w:w="1268" w:type="dxa"/>
            <w:tcBorders>
              <w:bottom w:val="single" w:sz="2" w:space="0" w:color="auto"/>
            </w:tcBorders>
          </w:tcPr>
          <w:p w14:paraId="693865BD" w14:textId="77777777" w:rsidR="00EE3C5F" w:rsidRPr="000601D1"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0601D1" w:rsidRDefault="00EE3C5F" w:rsidP="00EE3C5F">
            <w:pPr>
              <w:rPr>
                <w:b w:val="0"/>
                <w:sz w:val="16"/>
                <w:szCs w:val="16"/>
                <w:highlight w:val="yellow"/>
              </w:rPr>
            </w:pPr>
            <w:r w:rsidRPr="000601D1">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0601D1"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0601D1"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0601D1"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0601D1"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69FB0AE8" w14:textId="77777777" w:rsidR="00EE3C5F" w:rsidRPr="000601D1" w:rsidRDefault="00EE3C5F" w:rsidP="00EE3C5F">
      <w:pPr>
        <w:pStyle w:val="Textbezslovn"/>
      </w:pPr>
    </w:p>
    <w:p w14:paraId="5EDE5553" w14:textId="1489BBF4" w:rsidR="0035531B" w:rsidRPr="000601D1" w:rsidRDefault="0035531B" w:rsidP="00EE3C5F">
      <w:pPr>
        <w:pStyle w:val="Textbezslovn"/>
        <w:ind w:left="0"/>
      </w:pPr>
      <w:r w:rsidRPr="000601D1">
        <w:rPr>
          <w:b/>
        </w:rPr>
        <w:t>*</w:t>
      </w:r>
      <w:r w:rsidR="00337143" w:rsidRPr="000601D1">
        <w:rPr>
          <w:b/>
        </w:rPr>
        <w:t xml:space="preserve"> </w:t>
      </w:r>
      <w:r w:rsidRPr="000601D1">
        <w:t>V příslušném sloupci dodavatel doplní údaj</w:t>
      </w:r>
      <w:r w:rsidR="00092CC9" w:rsidRPr="000601D1">
        <w:t xml:space="preserve"> o </w:t>
      </w:r>
      <w:r w:rsidRPr="000601D1">
        <w:t>zkušenosti</w:t>
      </w:r>
      <w:r w:rsidR="00845C50" w:rsidRPr="000601D1">
        <w:t xml:space="preserve"> s </w:t>
      </w:r>
      <w:r w:rsidRPr="000601D1">
        <w:t xml:space="preserve">řízením realizace </w:t>
      </w:r>
      <w:r w:rsidR="00B32ED9" w:rsidRPr="000601D1">
        <w:t xml:space="preserve">nebo projektováním </w:t>
      </w:r>
      <w:r w:rsidR="00BB4AF2" w:rsidRPr="000601D1">
        <w:t>u </w:t>
      </w:r>
      <w:r w:rsidRPr="000601D1">
        <w:t>těch členů odborného personálu,</w:t>
      </w:r>
      <w:r w:rsidR="00BB4AF2" w:rsidRPr="000601D1">
        <w:t xml:space="preserve"> u </w:t>
      </w:r>
      <w:r w:rsidRPr="000601D1">
        <w:t>kterých je taková zkušenost požadována dle čl. 8.</w:t>
      </w:r>
      <w:r w:rsidR="00196E81" w:rsidRPr="000601D1">
        <w:t>5</w:t>
      </w:r>
      <w:r w:rsidRPr="000601D1">
        <w:t xml:space="preserve"> t</w:t>
      </w:r>
      <w:r w:rsidR="00196E81" w:rsidRPr="000601D1">
        <w:t>éto Výzvy</w:t>
      </w:r>
      <w:r w:rsidRPr="000601D1">
        <w:t xml:space="preserve">. U ostatních osob tento sloupec proškrtne, nevyplní nebo jinak označí, že se netýká. </w:t>
      </w:r>
    </w:p>
    <w:p w14:paraId="127C3256" w14:textId="77777777" w:rsidR="00EE3C5F" w:rsidRPr="000601D1" w:rsidRDefault="00EE3C5F" w:rsidP="00EE3C5F">
      <w:pPr>
        <w:pStyle w:val="Textbezslovn"/>
      </w:pPr>
    </w:p>
    <w:p w14:paraId="41A3D746" w14:textId="77777777" w:rsidR="0035531B" w:rsidRPr="000601D1" w:rsidRDefault="0035531B" w:rsidP="00E22C30">
      <w:pPr>
        <w:pStyle w:val="Textbezslovn"/>
        <w:ind w:left="0"/>
        <w:rPr>
          <w:b/>
        </w:rPr>
      </w:pPr>
      <w:r w:rsidRPr="000601D1">
        <w:rPr>
          <w:b/>
        </w:rPr>
        <w:t xml:space="preserve">Přílohy: </w:t>
      </w:r>
      <w:r w:rsidRPr="000601D1">
        <w:rPr>
          <w:b/>
        </w:rPr>
        <w:tab/>
      </w:r>
    </w:p>
    <w:p w14:paraId="45865D97" w14:textId="77777777" w:rsidR="0035531B" w:rsidRPr="000601D1" w:rsidRDefault="0035531B" w:rsidP="00B61530">
      <w:pPr>
        <w:pStyle w:val="Odrka1-1"/>
        <w:tabs>
          <w:tab w:val="clear" w:pos="1077"/>
        </w:tabs>
        <w:ind w:left="426"/>
      </w:pPr>
      <w:r w:rsidRPr="000601D1">
        <w:t xml:space="preserve">profesní životopisy každého člena odborného personálu dodavatele (viz Příloha č. 6 </w:t>
      </w:r>
      <w:r w:rsidR="00196E81" w:rsidRPr="000601D1">
        <w:t>této Výzvy</w:t>
      </w:r>
      <w:r w:rsidRPr="000601D1">
        <w:t>)</w:t>
      </w:r>
    </w:p>
    <w:p w14:paraId="4EC1366E" w14:textId="77777777" w:rsidR="0035531B" w:rsidRPr="000601D1" w:rsidRDefault="0035531B" w:rsidP="00B61530">
      <w:pPr>
        <w:pStyle w:val="Odrka1-1"/>
        <w:tabs>
          <w:tab w:val="clear" w:pos="1077"/>
        </w:tabs>
        <w:ind w:left="426"/>
      </w:pPr>
      <w:r w:rsidRPr="000601D1">
        <w:t>doklady</w:t>
      </w:r>
      <w:r w:rsidR="00092CC9" w:rsidRPr="000601D1">
        <w:t xml:space="preserve"> o </w:t>
      </w:r>
      <w:r w:rsidRPr="000601D1">
        <w:t>požadovaném vzdělání členů odborného personálu dodavatele,</w:t>
      </w:r>
      <w:r w:rsidR="00BB4AF2" w:rsidRPr="000601D1">
        <w:t xml:space="preserve"> u </w:t>
      </w:r>
      <w:r w:rsidRPr="000601D1">
        <w:t>kterých je takový doklad požadován</w:t>
      </w:r>
    </w:p>
    <w:p w14:paraId="65520C3A" w14:textId="77777777" w:rsidR="0035531B" w:rsidRPr="000601D1" w:rsidRDefault="0035531B" w:rsidP="00B61530">
      <w:pPr>
        <w:pStyle w:val="Odrka1-1"/>
        <w:tabs>
          <w:tab w:val="clear" w:pos="1077"/>
        </w:tabs>
        <w:ind w:left="426"/>
      </w:pPr>
      <w:r w:rsidRPr="000601D1">
        <w:t>doklady</w:t>
      </w:r>
      <w:r w:rsidR="00092CC9" w:rsidRPr="000601D1">
        <w:t xml:space="preserve"> o </w:t>
      </w:r>
      <w:r w:rsidRPr="000601D1">
        <w:t>odborné způsobilosti členů odborného personálu,</w:t>
      </w:r>
      <w:r w:rsidR="00BB4AF2" w:rsidRPr="000601D1">
        <w:t xml:space="preserve"> u </w:t>
      </w:r>
      <w:r w:rsidRPr="000601D1">
        <w:t>kterých je způsobilost požadována</w:t>
      </w:r>
    </w:p>
    <w:p w14:paraId="17ABE6FD" w14:textId="77777777" w:rsidR="0035531B" w:rsidRPr="000601D1" w:rsidRDefault="0035531B" w:rsidP="00EE3C5F">
      <w:pPr>
        <w:pStyle w:val="Textbezslovn"/>
      </w:pPr>
      <w:r w:rsidRPr="000601D1">
        <w:t xml:space="preserve"> </w:t>
      </w:r>
    </w:p>
    <w:p w14:paraId="38C92A30" w14:textId="77777777" w:rsidR="00EE3C5F" w:rsidRPr="000436BF" w:rsidRDefault="00EE3C5F">
      <w:pPr>
        <w:rPr>
          <w:color w:val="FF0000"/>
        </w:rPr>
      </w:pPr>
      <w:r w:rsidRPr="000436BF">
        <w:rPr>
          <w:color w:val="FF0000"/>
        </w:rPr>
        <w:br w:type="page"/>
      </w:r>
    </w:p>
    <w:p w14:paraId="186448B5" w14:textId="77777777" w:rsidR="0035531B" w:rsidRPr="00F2668D" w:rsidRDefault="0035531B" w:rsidP="00FE4333">
      <w:pPr>
        <w:pStyle w:val="Nadpisbezsl1-1"/>
      </w:pPr>
      <w:r w:rsidRPr="00F2668D">
        <w:lastRenderedPageBreak/>
        <w:t>Příloha č. 6</w:t>
      </w:r>
    </w:p>
    <w:p w14:paraId="5A46165A" w14:textId="77777777" w:rsidR="0035531B" w:rsidRPr="00F2668D" w:rsidRDefault="0035531B" w:rsidP="00FE4333">
      <w:pPr>
        <w:pStyle w:val="Nadpisbezsl1-2"/>
      </w:pPr>
      <w:r w:rsidRPr="00F2668D">
        <w:t>Vzor profesního životopisu</w:t>
      </w:r>
    </w:p>
    <w:p w14:paraId="4DD4694A" w14:textId="77777777" w:rsidR="0035531B" w:rsidRPr="000436BF" w:rsidRDefault="0035531B" w:rsidP="00474F4D">
      <w:pPr>
        <w:pStyle w:val="Textbezslovn"/>
        <w:ind w:left="0"/>
        <w:rPr>
          <w:color w:val="FF0000"/>
        </w:rPr>
      </w:pPr>
    </w:p>
    <w:p w14:paraId="68D8199E" w14:textId="77777777" w:rsidR="0035531B" w:rsidRPr="000601D1" w:rsidRDefault="0035531B" w:rsidP="00474F4D">
      <w:pPr>
        <w:pStyle w:val="Textbezslovn"/>
        <w:ind w:left="0"/>
      </w:pPr>
      <w:r w:rsidRPr="000601D1">
        <w:t xml:space="preserve">Předpokládaná </w:t>
      </w:r>
      <w:r w:rsidRPr="000601D1">
        <w:rPr>
          <w:b/>
        </w:rPr>
        <w:t>funkce</w:t>
      </w:r>
      <w:r w:rsidRPr="000601D1">
        <w:t xml:space="preserve"> ze seznamu odborného personálu dodavatele: [</w:t>
      </w:r>
      <w:r w:rsidRPr="000601D1">
        <w:rPr>
          <w:b/>
          <w:highlight w:val="yellow"/>
        </w:rPr>
        <w:t>DOPLNÍ DODAVATEL</w:t>
      </w:r>
      <w:r w:rsidRPr="000601D1">
        <w:t>]</w:t>
      </w:r>
    </w:p>
    <w:p w14:paraId="455BA527" w14:textId="77777777" w:rsidR="00474F4D" w:rsidRPr="000601D1" w:rsidRDefault="00474F4D" w:rsidP="00474F4D">
      <w:pPr>
        <w:pStyle w:val="Textbezslovn"/>
        <w:ind w:left="0"/>
      </w:pPr>
    </w:p>
    <w:p w14:paraId="67DBB271" w14:textId="77777777" w:rsidR="0035531B" w:rsidRPr="000601D1" w:rsidRDefault="0035531B" w:rsidP="00613E3E">
      <w:pPr>
        <w:pStyle w:val="Odstavec1-1a"/>
        <w:numPr>
          <w:ilvl w:val="0"/>
          <w:numId w:val="13"/>
        </w:numPr>
      </w:pPr>
      <w:r w:rsidRPr="000601D1">
        <w:t>Příjmení: [</w:t>
      </w:r>
      <w:r w:rsidRPr="000601D1">
        <w:rPr>
          <w:b/>
          <w:highlight w:val="yellow"/>
        </w:rPr>
        <w:t>DOPLNÍ DODAVATEL</w:t>
      </w:r>
      <w:r w:rsidRPr="000601D1">
        <w:t>]</w:t>
      </w:r>
    </w:p>
    <w:p w14:paraId="72597AC1" w14:textId="77777777" w:rsidR="0035531B" w:rsidRPr="000601D1" w:rsidRDefault="0035531B" w:rsidP="00613E3E">
      <w:pPr>
        <w:pStyle w:val="Odstavec1-1a"/>
        <w:numPr>
          <w:ilvl w:val="0"/>
          <w:numId w:val="13"/>
        </w:numPr>
      </w:pPr>
      <w:r w:rsidRPr="000601D1">
        <w:t>Jméno: [</w:t>
      </w:r>
      <w:r w:rsidRPr="000601D1">
        <w:rPr>
          <w:b/>
          <w:highlight w:val="yellow"/>
        </w:rPr>
        <w:t>DOPLNÍ DODAVATEL</w:t>
      </w:r>
      <w:r w:rsidRPr="000601D1">
        <w:t>]</w:t>
      </w:r>
    </w:p>
    <w:p w14:paraId="6DC738EB" w14:textId="77777777" w:rsidR="0035531B" w:rsidRPr="000601D1" w:rsidRDefault="0035531B" w:rsidP="00613E3E">
      <w:pPr>
        <w:pStyle w:val="Odstavec1-1a"/>
        <w:numPr>
          <w:ilvl w:val="0"/>
          <w:numId w:val="13"/>
        </w:numPr>
      </w:pPr>
      <w:r w:rsidRPr="000601D1">
        <w:t>Datum narození: [</w:t>
      </w:r>
      <w:r w:rsidRPr="000601D1">
        <w:rPr>
          <w:highlight w:val="yellow"/>
        </w:rPr>
        <w:t>DOPLNÍ DODAVATEL</w:t>
      </w:r>
      <w:r w:rsidRPr="000601D1">
        <w:t>]</w:t>
      </w:r>
    </w:p>
    <w:p w14:paraId="0EDF847D" w14:textId="77777777" w:rsidR="0035531B" w:rsidRPr="000601D1" w:rsidRDefault="0035531B" w:rsidP="00613E3E">
      <w:pPr>
        <w:pStyle w:val="Odstavec1-1a"/>
        <w:numPr>
          <w:ilvl w:val="0"/>
          <w:numId w:val="13"/>
        </w:numPr>
      </w:pPr>
      <w:r w:rsidRPr="000601D1">
        <w:t>Kontaktní pracovní adresa (včetně pracovní tel/e-mail): [</w:t>
      </w:r>
      <w:r w:rsidRPr="000601D1">
        <w:rPr>
          <w:highlight w:val="yellow"/>
        </w:rPr>
        <w:t>DOPLNÍ DODAVATEL</w:t>
      </w:r>
      <w:r w:rsidRPr="000601D1">
        <w:t>]</w:t>
      </w:r>
    </w:p>
    <w:p w14:paraId="2FEA5F4A" w14:textId="77777777" w:rsidR="0035531B" w:rsidRPr="000601D1" w:rsidRDefault="0035531B" w:rsidP="00613E3E">
      <w:pPr>
        <w:pStyle w:val="Odstavec1-1a"/>
        <w:numPr>
          <w:ilvl w:val="0"/>
          <w:numId w:val="13"/>
        </w:numPr>
      </w:pPr>
      <w:r w:rsidRPr="000601D1">
        <w:t xml:space="preserve">Nejvyšší dosažené </w:t>
      </w:r>
      <w:r w:rsidRPr="000601D1">
        <w:rPr>
          <w:b/>
        </w:rPr>
        <w:t>vzdělání</w:t>
      </w:r>
      <w:r w:rsidRPr="000601D1">
        <w:t>, resp. postačuje uvést požadované vzdělání</w:t>
      </w:r>
      <w:r w:rsidR="00BC6D2B" w:rsidRPr="000601D1">
        <w:t xml:space="preserve"> k </w:t>
      </w:r>
      <w:r w:rsidRPr="000601D1">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0601D1" w:rsidRPr="000601D1"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0601D1" w:rsidRDefault="00452F69" w:rsidP="00307641">
            <w:pPr>
              <w:rPr>
                <w:sz w:val="16"/>
                <w:szCs w:val="16"/>
              </w:rPr>
            </w:pPr>
            <w:r w:rsidRPr="000601D1">
              <w:rPr>
                <w:sz w:val="16"/>
                <w:szCs w:val="16"/>
              </w:rPr>
              <w:t>Instituce:</w:t>
            </w:r>
          </w:p>
        </w:tc>
        <w:tc>
          <w:tcPr>
            <w:tcW w:w="4394" w:type="dxa"/>
            <w:tcBorders>
              <w:bottom w:val="single" w:sz="2" w:space="0" w:color="auto"/>
            </w:tcBorders>
            <w:shd w:val="clear" w:color="auto" w:fill="auto"/>
          </w:tcPr>
          <w:p w14:paraId="0906ED5B" w14:textId="77777777" w:rsidR="00474F4D" w:rsidRPr="000601D1"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0601D1" w:rsidRDefault="00452F69" w:rsidP="00307641">
            <w:pPr>
              <w:rPr>
                <w:sz w:val="16"/>
                <w:szCs w:val="16"/>
              </w:rPr>
            </w:pPr>
            <w:r w:rsidRPr="000601D1">
              <w:rPr>
                <w:sz w:val="16"/>
                <w:szCs w:val="16"/>
              </w:rPr>
              <w:t>Délka:</w:t>
            </w:r>
          </w:p>
          <w:p w14:paraId="2015A9A6" w14:textId="77777777" w:rsidR="00452F69" w:rsidRPr="000601D1" w:rsidRDefault="00452F69" w:rsidP="0098426C">
            <w:pPr>
              <w:rPr>
                <w:sz w:val="16"/>
                <w:szCs w:val="16"/>
              </w:rPr>
            </w:pPr>
            <w:r w:rsidRPr="000601D1">
              <w:rPr>
                <w:sz w:val="16"/>
                <w:szCs w:val="16"/>
              </w:rPr>
              <w:t>Od (měsíc/rok)</w:t>
            </w:r>
            <w:r w:rsidR="0098426C" w:rsidRPr="000601D1">
              <w:rPr>
                <w:sz w:val="16"/>
                <w:szCs w:val="16"/>
              </w:rPr>
              <w:t xml:space="preserve"> - d</w:t>
            </w:r>
            <w:r w:rsidRPr="000601D1">
              <w:rPr>
                <w:sz w:val="16"/>
                <w:szCs w:val="16"/>
              </w:rPr>
              <w:t>o (měsíc/rok)</w:t>
            </w:r>
          </w:p>
        </w:tc>
        <w:tc>
          <w:tcPr>
            <w:tcW w:w="4394" w:type="dxa"/>
            <w:tcBorders>
              <w:top w:val="single" w:sz="2" w:space="0" w:color="auto"/>
            </w:tcBorders>
          </w:tcPr>
          <w:p w14:paraId="7A1A18FF" w14:textId="77777777" w:rsidR="00474F4D" w:rsidRPr="000601D1"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0601D1" w:rsidRDefault="00452F69" w:rsidP="00307641">
            <w:pPr>
              <w:rPr>
                <w:b w:val="0"/>
                <w:sz w:val="16"/>
                <w:szCs w:val="16"/>
              </w:rPr>
            </w:pPr>
            <w:r w:rsidRPr="000601D1">
              <w:rPr>
                <w:b w:val="0"/>
                <w:sz w:val="16"/>
                <w:szCs w:val="16"/>
              </w:rPr>
              <w:t>Stupeň:</w:t>
            </w:r>
          </w:p>
        </w:tc>
        <w:tc>
          <w:tcPr>
            <w:tcW w:w="4394" w:type="dxa"/>
            <w:tcBorders>
              <w:top w:val="single" w:sz="2" w:space="0" w:color="auto"/>
            </w:tcBorders>
            <w:shd w:val="clear" w:color="auto" w:fill="auto"/>
          </w:tcPr>
          <w:p w14:paraId="7A120EB1" w14:textId="77777777" w:rsidR="00452F69" w:rsidRPr="000601D1"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75CE8801" w14:textId="77777777" w:rsidR="0035531B" w:rsidRPr="000601D1" w:rsidRDefault="0035531B" w:rsidP="00474F4D">
      <w:pPr>
        <w:pStyle w:val="Textbezslovn"/>
        <w:ind w:left="0"/>
      </w:pPr>
    </w:p>
    <w:p w14:paraId="0F447611" w14:textId="77777777" w:rsidR="0035531B" w:rsidRPr="000601D1" w:rsidRDefault="0035531B" w:rsidP="00452F69">
      <w:pPr>
        <w:pStyle w:val="Odstavec1-1a"/>
      </w:pPr>
      <w:r w:rsidRPr="000601D1">
        <w:t>Členství</w:t>
      </w:r>
      <w:r w:rsidR="00092CC9" w:rsidRPr="000601D1">
        <w:t xml:space="preserve"> v </w:t>
      </w:r>
      <w:r w:rsidRPr="000601D1">
        <w:t>profesních organizacích: [</w:t>
      </w:r>
      <w:r w:rsidRPr="000601D1">
        <w:rPr>
          <w:highlight w:val="yellow"/>
        </w:rPr>
        <w:t>DOPLNÍ DODAVATEL</w:t>
      </w:r>
      <w:r w:rsidRPr="000601D1">
        <w:t>]</w:t>
      </w:r>
    </w:p>
    <w:p w14:paraId="50722CA3" w14:textId="77777777" w:rsidR="0035531B" w:rsidRPr="000601D1" w:rsidRDefault="0035531B" w:rsidP="00452F69">
      <w:pPr>
        <w:pStyle w:val="Odstavec1-1a"/>
      </w:pPr>
      <w:r w:rsidRPr="000601D1">
        <w:t>Jiné znalosti (např. práce na PC apod.): [</w:t>
      </w:r>
      <w:r w:rsidRPr="000601D1">
        <w:rPr>
          <w:highlight w:val="yellow"/>
        </w:rPr>
        <w:t>DOPLNÍ DODAVATEL</w:t>
      </w:r>
      <w:r w:rsidRPr="000601D1">
        <w:t>]</w:t>
      </w:r>
      <w:r w:rsidRPr="000601D1">
        <w:tab/>
      </w:r>
    </w:p>
    <w:p w14:paraId="47274779" w14:textId="77777777" w:rsidR="0035531B" w:rsidRPr="000601D1" w:rsidRDefault="0035531B" w:rsidP="00452F69">
      <w:pPr>
        <w:pStyle w:val="Odstavec1-1a"/>
      </w:pPr>
      <w:r w:rsidRPr="000601D1">
        <w:t>Současná funkce/pracovní pozice včetně zaměstnavatele</w:t>
      </w:r>
      <w:r w:rsidR="00845C50" w:rsidRPr="000601D1">
        <w:t xml:space="preserve"> a </w:t>
      </w:r>
      <w:r w:rsidRPr="000601D1">
        <w:t>vztahu</w:t>
      </w:r>
      <w:r w:rsidR="00BC6D2B" w:rsidRPr="000601D1">
        <w:t xml:space="preserve"> k </w:t>
      </w:r>
      <w:r w:rsidRPr="000601D1">
        <w:t>zaměstnavateli, příp. uvést OSVČ či jinak dle skutečného stavu: [</w:t>
      </w:r>
      <w:r w:rsidRPr="000601D1">
        <w:rPr>
          <w:highlight w:val="yellow"/>
        </w:rPr>
        <w:t>DOPLNÍ DODAVATEL</w:t>
      </w:r>
      <w:r w:rsidRPr="000601D1">
        <w:t>]</w:t>
      </w:r>
    </w:p>
    <w:p w14:paraId="48EDDA21" w14:textId="77777777" w:rsidR="0035531B" w:rsidRPr="000601D1" w:rsidRDefault="0035531B" w:rsidP="00D37B14">
      <w:pPr>
        <w:pStyle w:val="Doplujcdaje"/>
        <w:ind w:left="1077"/>
        <w:jc w:val="both"/>
      </w:pPr>
      <w:r w:rsidRPr="000601D1">
        <w:rPr>
          <w:b/>
        </w:rPr>
        <w:t>Pozn.</w:t>
      </w:r>
      <w:r w:rsidR="001950C2" w:rsidRPr="000601D1">
        <w:rPr>
          <w:b/>
        </w:rPr>
        <w:t xml:space="preserve"> zadavatele</w:t>
      </w:r>
      <w:r w:rsidRPr="000601D1">
        <w:rPr>
          <w:b/>
        </w:rPr>
        <w:t>:</w:t>
      </w:r>
      <w:r w:rsidRPr="000601D1">
        <w:t xml:space="preserve"> Dodavatel uvede některou</w:t>
      </w:r>
      <w:r w:rsidR="0060115D" w:rsidRPr="000601D1">
        <w:t xml:space="preserve"> z </w:t>
      </w:r>
      <w:r w:rsidRPr="000601D1">
        <w:t>následujících alternativ: pracovní poměr na plný úvazek, pracovní poměr na částečný úvazek, dohoda</w:t>
      </w:r>
      <w:r w:rsidR="00092CC9" w:rsidRPr="000601D1">
        <w:t xml:space="preserve"> o </w:t>
      </w:r>
      <w:r w:rsidRPr="000601D1">
        <w:t>pracovní činnosti, dohoda</w:t>
      </w:r>
      <w:r w:rsidR="00092CC9" w:rsidRPr="000601D1">
        <w:t xml:space="preserve"> o </w:t>
      </w:r>
      <w:r w:rsidRPr="000601D1">
        <w:t>provedení práce, člen statutárního orgánu, OSVČ, příp. další možnost. Pro vyloučení pochybností zadavatel uvádí, že pokud je dokládaná osoba OSVČ</w:t>
      </w:r>
      <w:r w:rsidR="00845C50" w:rsidRPr="000601D1">
        <w:t xml:space="preserve"> a </w:t>
      </w:r>
      <w:r w:rsidRPr="000601D1">
        <w:t>zároveň není současně dodavatelem nebo není vůči dodavateli</w:t>
      </w:r>
      <w:r w:rsidR="00092CC9" w:rsidRPr="000601D1">
        <w:t xml:space="preserve"> v </w:t>
      </w:r>
      <w:r w:rsidRPr="000601D1">
        <w:t>pracovním či obdobném poměru, bude považována za jinou osobu ve smyslu § 83 zákona č. 134/2016 Sb.,</w:t>
      </w:r>
      <w:r w:rsidR="00092CC9" w:rsidRPr="000601D1">
        <w:t xml:space="preserve"> o </w:t>
      </w:r>
      <w:r w:rsidRPr="000601D1">
        <w:t>zadávání veřejných zakázek, ve znění pozdějších předpisů, se všemi důsledky</w:t>
      </w:r>
      <w:r w:rsidR="0060115D" w:rsidRPr="000601D1">
        <w:t xml:space="preserve"> z </w:t>
      </w:r>
      <w:r w:rsidRPr="000601D1">
        <w:t>toho vyplývajícími, nikoliv za zaměstnance či za osobu</w:t>
      </w:r>
      <w:r w:rsidR="00092CC9" w:rsidRPr="000601D1">
        <w:t xml:space="preserve"> v </w:t>
      </w:r>
      <w:r w:rsidRPr="000601D1">
        <w:t>obdobném postavení.</w:t>
      </w:r>
    </w:p>
    <w:p w14:paraId="67D5F06A" w14:textId="77777777" w:rsidR="0035531B" w:rsidRPr="000601D1" w:rsidRDefault="0035531B" w:rsidP="00474F4D">
      <w:pPr>
        <w:pStyle w:val="Textbezslovn"/>
        <w:ind w:left="0"/>
      </w:pPr>
    </w:p>
    <w:p w14:paraId="1574F6D7" w14:textId="77777777" w:rsidR="0035531B" w:rsidRPr="000601D1" w:rsidRDefault="0035531B" w:rsidP="00452F69">
      <w:pPr>
        <w:pStyle w:val="Odstavec1-1a"/>
      </w:pPr>
      <w:r w:rsidRPr="000601D1">
        <w:t>Hlavní kvalifikace: [</w:t>
      </w:r>
      <w:r w:rsidRPr="000601D1">
        <w:rPr>
          <w:highlight w:val="yellow"/>
        </w:rPr>
        <w:t>DOPLNÍ DODAVATEL</w:t>
      </w:r>
      <w:r w:rsidRPr="000601D1">
        <w:t>]</w:t>
      </w:r>
    </w:p>
    <w:p w14:paraId="432E51E6" w14:textId="77777777" w:rsidR="0035531B" w:rsidRPr="000601D1" w:rsidRDefault="0035531B" w:rsidP="00452F69">
      <w:pPr>
        <w:pStyle w:val="Odstavec1-1a"/>
      </w:pPr>
      <w:r w:rsidRPr="000601D1">
        <w:rPr>
          <w:b/>
        </w:rPr>
        <w:t>Praxe</w:t>
      </w:r>
      <w:r w:rsidRPr="000601D1">
        <w:t xml:space="preserve"> pro účely prokázání kvalifikace</w:t>
      </w:r>
      <w:r w:rsidR="00307641" w:rsidRPr="000601D1">
        <w:rPr>
          <w:rStyle w:val="Znakapoznpodarou"/>
        </w:rPr>
        <w:footnoteReference w:id="1"/>
      </w:r>
      <w:r w:rsidRPr="000601D1">
        <w:t>:</w:t>
      </w:r>
    </w:p>
    <w:tbl>
      <w:tblPr>
        <w:tblStyle w:val="Mkatabulky"/>
        <w:tblW w:w="7654" w:type="dxa"/>
        <w:tblInd w:w="1072" w:type="dxa"/>
        <w:tblLayout w:type="fixed"/>
        <w:tblLook w:val="04E0" w:firstRow="1" w:lastRow="1" w:firstColumn="1" w:lastColumn="0" w:noHBand="0" w:noVBand="1"/>
      </w:tblPr>
      <w:tblGrid>
        <w:gridCol w:w="4819"/>
        <w:gridCol w:w="2835"/>
      </w:tblGrid>
      <w:tr w:rsidR="000601D1" w:rsidRPr="000601D1"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0601D1" w:rsidRDefault="00452F69" w:rsidP="00452F69">
            <w:pPr>
              <w:rPr>
                <w:sz w:val="16"/>
                <w:szCs w:val="16"/>
              </w:rPr>
            </w:pPr>
            <w:r w:rsidRPr="000601D1">
              <w:rPr>
                <w:sz w:val="16"/>
                <w:szCs w:val="16"/>
              </w:rPr>
              <w:t>Roky odborné praxe celkem</w:t>
            </w:r>
          </w:p>
        </w:tc>
        <w:tc>
          <w:tcPr>
            <w:tcW w:w="2835" w:type="dxa"/>
            <w:tcBorders>
              <w:bottom w:val="single" w:sz="2" w:space="0" w:color="auto"/>
            </w:tcBorders>
            <w:shd w:val="clear" w:color="auto" w:fill="auto"/>
          </w:tcPr>
          <w:p w14:paraId="61323DB9" w14:textId="77777777" w:rsidR="00452F69" w:rsidRPr="000601D1"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0601D1" w:rsidRDefault="00452F69" w:rsidP="00307641">
            <w:pPr>
              <w:rPr>
                <w:sz w:val="16"/>
                <w:szCs w:val="16"/>
              </w:rPr>
            </w:pPr>
            <w:r w:rsidRPr="000601D1">
              <w:rPr>
                <w:sz w:val="16"/>
                <w:szCs w:val="16"/>
              </w:rPr>
              <w:t>Délka od (měsíc/rok) do (měsíc/rok) včetně</w:t>
            </w:r>
          </w:p>
        </w:tc>
        <w:tc>
          <w:tcPr>
            <w:tcW w:w="2835" w:type="dxa"/>
            <w:tcBorders>
              <w:top w:val="single" w:sz="2" w:space="0" w:color="auto"/>
            </w:tcBorders>
          </w:tcPr>
          <w:p w14:paraId="49DC8290" w14:textId="77777777" w:rsidR="00452F69" w:rsidRPr="000601D1"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0601D1" w:rsidRDefault="00452F69" w:rsidP="00307641">
            <w:pPr>
              <w:rPr>
                <w:sz w:val="16"/>
                <w:szCs w:val="16"/>
              </w:rPr>
            </w:pPr>
            <w:r w:rsidRPr="000601D1">
              <w:rPr>
                <w:sz w:val="16"/>
                <w:szCs w:val="16"/>
              </w:rPr>
              <w:t>Místo výkonu praxe</w:t>
            </w:r>
          </w:p>
        </w:tc>
        <w:tc>
          <w:tcPr>
            <w:tcW w:w="2835" w:type="dxa"/>
            <w:tcBorders>
              <w:top w:val="single" w:sz="2" w:space="0" w:color="auto"/>
            </w:tcBorders>
          </w:tcPr>
          <w:p w14:paraId="5A97D094" w14:textId="77777777" w:rsidR="00452F69" w:rsidRPr="000601D1"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0601D1" w:rsidRDefault="00452F69" w:rsidP="00307641">
            <w:pPr>
              <w:rPr>
                <w:sz w:val="16"/>
                <w:szCs w:val="16"/>
              </w:rPr>
            </w:pPr>
            <w:r w:rsidRPr="000601D1">
              <w:rPr>
                <w:sz w:val="16"/>
                <w:szCs w:val="16"/>
              </w:rPr>
              <w:t>Zaměstnavatel (obch. firma/název a sídlo) / OSVČ</w:t>
            </w:r>
            <w:r w:rsidRPr="000601D1">
              <w:rPr>
                <w:sz w:val="16"/>
                <w:szCs w:val="16"/>
              </w:rPr>
              <w:tab/>
            </w:r>
          </w:p>
        </w:tc>
        <w:tc>
          <w:tcPr>
            <w:tcW w:w="2835" w:type="dxa"/>
            <w:tcBorders>
              <w:top w:val="single" w:sz="2" w:space="0" w:color="auto"/>
            </w:tcBorders>
          </w:tcPr>
          <w:p w14:paraId="541A7A02" w14:textId="77777777" w:rsidR="00452F69" w:rsidRPr="000601D1"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0601D1" w:rsidRDefault="00452F69" w:rsidP="00307641">
            <w:pPr>
              <w:rPr>
                <w:sz w:val="16"/>
                <w:szCs w:val="16"/>
              </w:rPr>
            </w:pPr>
            <w:r w:rsidRPr="000601D1">
              <w:rPr>
                <w:sz w:val="16"/>
                <w:szCs w:val="16"/>
              </w:rPr>
              <w:t>Funkce/pracovní pozice</w:t>
            </w:r>
          </w:p>
        </w:tc>
        <w:tc>
          <w:tcPr>
            <w:tcW w:w="2835" w:type="dxa"/>
            <w:tcBorders>
              <w:top w:val="single" w:sz="2" w:space="0" w:color="auto"/>
            </w:tcBorders>
          </w:tcPr>
          <w:p w14:paraId="6AC019CA" w14:textId="77777777" w:rsidR="00452F69" w:rsidRPr="000601D1"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0601D1" w:rsidRDefault="00452F69" w:rsidP="005502F7">
            <w:pPr>
              <w:rPr>
                <w:b w:val="0"/>
                <w:sz w:val="16"/>
                <w:szCs w:val="16"/>
              </w:rPr>
            </w:pPr>
            <w:r w:rsidRPr="000601D1">
              <w:rPr>
                <w:b w:val="0"/>
                <w:sz w:val="16"/>
                <w:szCs w:val="16"/>
              </w:rPr>
              <w:t>Popis pracovních činností/náplň praxe</w:t>
            </w:r>
            <w:r w:rsidR="0086505B" w:rsidRPr="000601D1">
              <w:rPr>
                <w:b w:val="0"/>
                <w:sz w:val="16"/>
                <w:szCs w:val="16"/>
              </w:rPr>
              <w:t xml:space="preserve"> (u projektování uveďte </w:t>
            </w:r>
            <w:r w:rsidR="005502F7" w:rsidRPr="000601D1">
              <w:rPr>
                <w:b w:val="0"/>
                <w:sz w:val="16"/>
                <w:szCs w:val="16"/>
              </w:rPr>
              <w:t>náplň projektovaných staveb</w:t>
            </w:r>
            <w:r w:rsidR="0086505B" w:rsidRPr="000601D1">
              <w:rPr>
                <w:b w:val="0"/>
                <w:sz w:val="16"/>
                <w:szCs w:val="16"/>
              </w:rPr>
              <w:t>)</w:t>
            </w:r>
          </w:p>
        </w:tc>
        <w:tc>
          <w:tcPr>
            <w:tcW w:w="2835" w:type="dxa"/>
            <w:tcBorders>
              <w:top w:val="single" w:sz="2" w:space="0" w:color="auto"/>
            </w:tcBorders>
            <w:shd w:val="clear" w:color="auto" w:fill="auto"/>
          </w:tcPr>
          <w:p w14:paraId="03E855CB" w14:textId="77777777" w:rsidR="00452F69" w:rsidRPr="000601D1"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64AD6F0E" w14:textId="77777777" w:rsidR="00452F69" w:rsidRPr="000601D1" w:rsidRDefault="00452F69" w:rsidP="00474F4D">
      <w:pPr>
        <w:pStyle w:val="Textbezslovn"/>
        <w:ind w:left="0"/>
      </w:pPr>
    </w:p>
    <w:p w14:paraId="6C8A695E" w14:textId="77777777" w:rsidR="0035531B" w:rsidRPr="000601D1" w:rsidRDefault="0035531B" w:rsidP="00452F69">
      <w:pPr>
        <w:pStyle w:val="Odstavec1-1a"/>
      </w:pPr>
      <w:r w:rsidRPr="000601D1">
        <w:t>Jazykové znalosti (včetně úrovně): [</w:t>
      </w:r>
      <w:r w:rsidRPr="000601D1">
        <w:rPr>
          <w:highlight w:val="yellow"/>
        </w:rPr>
        <w:t>DOPLNÍ DODAVATEL</w:t>
      </w:r>
      <w:r w:rsidRPr="000601D1">
        <w:t>]</w:t>
      </w:r>
    </w:p>
    <w:p w14:paraId="14F9209B" w14:textId="77777777" w:rsidR="0035531B" w:rsidRPr="000601D1" w:rsidRDefault="0035531B" w:rsidP="00452F69">
      <w:pPr>
        <w:pStyle w:val="Odstavec1-1a"/>
      </w:pPr>
      <w:r w:rsidRPr="000601D1">
        <w:t>Osoba je / není [</w:t>
      </w:r>
      <w:r w:rsidRPr="000601D1">
        <w:rPr>
          <w:highlight w:val="yellow"/>
        </w:rPr>
        <w:t>DOPLNÍ DODAVATEL</w:t>
      </w:r>
      <w:r w:rsidRPr="000601D1">
        <w:t>] současně zaměstnancem zadavatele.</w:t>
      </w:r>
    </w:p>
    <w:p w14:paraId="34648BB0" w14:textId="77777777" w:rsidR="0035531B" w:rsidRPr="000601D1" w:rsidRDefault="0035531B" w:rsidP="00452F69">
      <w:pPr>
        <w:pStyle w:val="Odstavec1-1a"/>
      </w:pPr>
      <w:r w:rsidRPr="000601D1">
        <w:t>Publikace</w:t>
      </w:r>
      <w:r w:rsidR="00845C50" w:rsidRPr="000601D1">
        <w:t xml:space="preserve"> a </w:t>
      </w:r>
      <w:r w:rsidRPr="000601D1">
        <w:t>školení: [</w:t>
      </w:r>
      <w:r w:rsidRPr="000601D1">
        <w:rPr>
          <w:highlight w:val="yellow"/>
        </w:rPr>
        <w:t>DOPLNÍ DODAVATEL</w:t>
      </w:r>
      <w:r w:rsidRPr="000601D1">
        <w:t>]</w:t>
      </w:r>
    </w:p>
    <w:p w14:paraId="104FAD51" w14:textId="78F19471" w:rsidR="0035531B" w:rsidRPr="000601D1" w:rsidRDefault="0035531B" w:rsidP="00452F69">
      <w:pPr>
        <w:pStyle w:val="Odstavec1-1a"/>
      </w:pPr>
      <w:r w:rsidRPr="000601D1">
        <w:rPr>
          <w:b/>
        </w:rPr>
        <w:t>Zkušenosti</w:t>
      </w:r>
      <w:r w:rsidR="00845C50" w:rsidRPr="000601D1">
        <w:t xml:space="preserve"> s </w:t>
      </w:r>
      <w:r w:rsidRPr="000601D1">
        <w:t xml:space="preserve">řízením realizace </w:t>
      </w:r>
      <w:r w:rsidR="00B32ED9" w:rsidRPr="000601D1">
        <w:t xml:space="preserve">nebo projektováním </w:t>
      </w:r>
      <w:r w:rsidRPr="000601D1">
        <w:t>zakázek</w:t>
      </w:r>
      <w:r w:rsidR="00BB4AF2" w:rsidRPr="000601D1">
        <w:t xml:space="preserve"> u </w:t>
      </w:r>
      <w:r w:rsidRPr="000601D1">
        <w:t>těch členů odborného personálu,</w:t>
      </w:r>
      <w:r w:rsidR="00BB4AF2" w:rsidRPr="000601D1">
        <w:t xml:space="preserve"> u </w:t>
      </w:r>
      <w:r w:rsidRPr="000601D1">
        <w:t>kterých je taková zkušenost požadována (u ostatních osob se tabulka proškrtne nebo nevyplní)</w:t>
      </w:r>
      <w:r w:rsidR="00307641" w:rsidRPr="000601D1">
        <w:rPr>
          <w:rStyle w:val="Znakapoznpodarou"/>
        </w:rPr>
        <w:footnoteReference w:id="2"/>
      </w:r>
      <w:r w:rsidRPr="000601D1">
        <w:t>:</w:t>
      </w:r>
    </w:p>
    <w:tbl>
      <w:tblPr>
        <w:tblStyle w:val="Mkatabulky"/>
        <w:tblW w:w="7654" w:type="dxa"/>
        <w:tblInd w:w="1072" w:type="dxa"/>
        <w:tblLayout w:type="fixed"/>
        <w:tblLook w:val="04E0" w:firstRow="1" w:lastRow="1" w:firstColumn="1" w:lastColumn="0" w:noHBand="0" w:noVBand="1"/>
      </w:tblPr>
      <w:tblGrid>
        <w:gridCol w:w="4819"/>
        <w:gridCol w:w="2835"/>
      </w:tblGrid>
      <w:tr w:rsidR="000601D1" w:rsidRPr="000601D1"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0601D1" w:rsidRDefault="00452F69" w:rsidP="00307641">
            <w:pPr>
              <w:rPr>
                <w:sz w:val="16"/>
                <w:szCs w:val="16"/>
              </w:rPr>
            </w:pPr>
            <w:r w:rsidRPr="000601D1">
              <w:rPr>
                <w:sz w:val="16"/>
                <w:szCs w:val="16"/>
              </w:rPr>
              <w:t>Název zakázky (stavby)</w:t>
            </w:r>
          </w:p>
        </w:tc>
        <w:tc>
          <w:tcPr>
            <w:tcW w:w="2835" w:type="dxa"/>
            <w:tcBorders>
              <w:bottom w:val="single" w:sz="2" w:space="0" w:color="auto"/>
            </w:tcBorders>
            <w:shd w:val="clear" w:color="auto" w:fill="auto"/>
          </w:tcPr>
          <w:p w14:paraId="573B42D9" w14:textId="77777777" w:rsidR="00452F69" w:rsidRPr="000601D1"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0601D1" w:rsidRDefault="00452F69" w:rsidP="00307641">
            <w:pPr>
              <w:rPr>
                <w:sz w:val="16"/>
                <w:szCs w:val="16"/>
              </w:rPr>
            </w:pPr>
            <w:r w:rsidRPr="000601D1">
              <w:rPr>
                <w:sz w:val="16"/>
                <w:szCs w:val="16"/>
              </w:rPr>
              <w:lastRenderedPageBreak/>
              <w:t>Cena zakázky v Kč bez DPH</w:t>
            </w:r>
          </w:p>
        </w:tc>
        <w:tc>
          <w:tcPr>
            <w:tcW w:w="2835" w:type="dxa"/>
            <w:tcBorders>
              <w:top w:val="single" w:sz="2" w:space="0" w:color="auto"/>
            </w:tcBorders>
          </w:tcPr>
          <w:p w14:paraId="5C002C8C" w14:textId="77777777" w:rsidR="00452F69" w:rsidRPr="000601D1"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0601D1" w:rsidRDefault="00452F69" w:rsidP="00307641">
            <w:pPr>
              <w:rPr>
                <w:sz w:val="16"/>
                <w:szCs w:val="16"/>
              </w:rPr>
            </w:pPr>
            <w:r w:rsidRPr="000601D1">
              <w:rPr>
                <w:sz w:val="16"/>
                <w:szCs w:val="16"/>
              </w:rPr>
              <w:t xml:space="preserve">Popis předmětu plnění </w:t>
            </w:r>
            <w:proofErr w:type="gramStart"/>
            <w:r w:rsidRPr="000601D1">
              <w:rPr>
                <w:sz w:val="16"/>
                <w:szCs w:val="16"/>
              </w:rPr>
              <w:t>zakázky - v</w:t>
            </w:r>
            <w:proofErr w:type="gramEnd"/>
            <w:r w:rsidRPr="000601D1">
              <w:rPr>
                <w:sz w:val="16"/>
                <w:szCs w:val="16"/>
              </w:rPr>
              <w:t> detailu potřebném pro ověření splnění požadavků</w:t>
            </w:r>
            <w:r w:rsidR="005502F7" w:rsidRPr="000601D1">
              <w:rPr>
                <w:sz w:val="16"/>
                <w:szCs w:val="16"/>
              </w:rPr>
              <w:t xml:space="preserve"> (u projektování uveďte druhy a náplň projektovaných staveb, stupně dokumentací apod.)</w:t>
            </w:r>
          </w:p>
        </w:tc>
        <w:tc>
          <w:tcPr>
            <w:tcW w:w="2835" w:type="dxa"/>
            <w:tcBorders>
              <w:top w:val="single" w:sz="2" w:space="0" w:color="auto"/>
            </w:tcBorders>
          </w:tcPr>
          <w:p w14:paraId="3ABF8A82" w14:textId="77777777" w:rsidR="00452F69" w:rsidRPr="000601D1"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0601D1" w:rsidRDefault="00452F69" w:rsidP="00307641">
            <w:pPr>
              <w:rPr>
                <w:sz w:val="16"/>
                <w:szCs w:val="16"/>
              </w:rPr>
            </w:pPr>
            <w:r w:rsidRPr="000601D1">
              <w:rPr>
                <w:sz w:val="16"/>
                <w:szCs w:val="16"/>
              </w:rPr>
              <w:t>Termín dokončení zakázky</w:t>
            </w:r>
          </w:p>
        </w:tc>
        <w:tc>
          <w:tcPr>
            <w:tcW w:w="2835" w:type="dxa"/>
            <w:tcBorders>
              <w:top w:val="single" w:sz="2" w:space="0" w:color="auto"/>
            </w:tcBorders>
          </w:tcPr>
          <w:p w14:paraId="0E1D0393" w14:textId="77777777" w:rsidR="00452F69" w:rsidRPr="000601D1"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0601D1" w:rsidRDefault="00452F69" w:rsidP="00307641">
            <w:pPr>
              <w:rPr>
                <w:sz w:val="16"/>
                <w:szCs w:val="16"/>
              </w:rPr>
            </w:pPr>
            <w:r w:rsidRPr="000601D1">
              <w:rPr>
                <w:sz w:val="16"/>
                <w:szCs w:val="16"/>
              </w:rPr>
              <w:t xml:space="preserve">Doba trvání </w:t>
            </w:r>
            <w:proofErr w:type="gramStart"/>
            <w:r w:rsidRPr="000601D1">
              <w:rPr>
                <w:sz w:val="16"/>
                <w:szCs w:val="16"/>
              </w:rPr>
              <w:t>zkušenosti - délka</w:t>
            </w:r>
            <w:proofErr w:type="gramEnd"/>
            <w:r w:rsidRPr="000601D1">
              <w:rPr>
                <w:sz w:val="16"/>
                <w:szCs w:val="16"/>
              </w:rPr>
              <w:t xml:space="preserve"> celkem + od (měsíc/rok) do (měsíc/rok) včetně</w:t>
            </w:r>
          </w:p>
        </w:tc>
        <w:tc>
          <w:tcPr>
            <w:tcW w:w="2835" w:type="dxa"/>
            <w:tcBorders>
              <w:top w:val="single" w:sz="2" w:space="0" w:color="auto"/>
            </w:tcBorders>
          </w:tcPr>
          <w:p w14:paraId="4FACB135" w14:textId="77777777" w:rsidR="00452F69" w:rsidRPr="000601D1"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0601D1" w:rsidRDefault="00452F69" w:rsidP="00307641">
            <w:pPr>
              <w:rPr>
                <w:sz w:val="16"/>
                <w:szCs w:val="16"/>
              </w:rPr>
            </w:pPr>
            <w:r w:rsidRPr="000601D1">
              <w:rPr>
                <w:sz w:val="16"/>
                <w:szCs w:val="16"/>
              </w:rPr>
              <w:t xml:space="preserve">Objednatel zakázky (obch. firma/název a sídlo a kontaktní osoba </w:t>
            </w:r>
            <w:proofErr w:type="gramStart"/>
            <w:r w:rsidRPr="000601D1">
              <w:rPr>
                <w:sz w:val="16"/>
                <w:szCs w:val="16"/>
              </w:rPr>
              <w:t>objednatele - jméno</w:t>
            </w:r>
            <w:proofErr w:type="gramEnd"/>
            <w:r w:rsidRPr="000601D1">
              <w:rPr>
                <w:sz w:val="16"/>
                <w:szCs w:val="16"/>
              </w:rPr>
              <w:t>, tel., email)</w:t>
            </w:r>
          </w:p>
        </w:tc>
        <w:tc>
          <w:tcPr>
            <w:tcW w:w="2835" w:type="dxa"/>
            <w:tcBorders>
              <w:top w:val="single" w:sz="2" w:space="0" w:color="auto"/>
            </w:tcBorders>
          </w:tcPr>
          <w:p w14:paraId="7F264705" w14:textId="77777777" w:rsidR="00452F69" w:rsidRPr="000601D1"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0601D1" w:rsidRDefault="00C12FC0" w:rsidP="00307641">
            <w:pPr>
              <w:rPr>
                <w:sz w:val="16"/>
                <w:szCs w:val="16"/>
              </w:rPr>
            </w:pPr>
            <w:r w:rsidRPr="000601D1">
              <w:rPr>
                <w:sz w:val="16"/>
                <w:szCs w:val="16"/>
              </w:rPr>
              <w:t>Označení zastávané pozice při plnění zakázky</w:t>
            </w:r>
          </w:p>
        </w:tc>
        <w:tc>
          <w:tcPr>
            <w:tcW w:w="2835" w:type="dxa"/>
            <w:tcBorders>
              <w:top w:val="single" w:sz="2" w:space="0" w:color="auto"/>
            </w:tcBorders>
          </w:tcPr>
          <w:p w14:paraId="4BD24C65" w14:textId="77777777" w:rsidR="00C12FC0" w:rsidRPr="000601D1"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601D1">
              <w:rPr>
                <w:sz w:val="16"/>
                <w:szCs w:val="16"/>
                <w:highlight w:val="yellow"/>
              </w:rPr>
              <w:t>[DOPLNÍ DODAVATEL]</w:t>
            </w:r>
          </w:p>
        </w:tc>
      </w:tr>
      <w:tr w:rsidR="000601D1" w:rsidRPr="000601D1"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0601D1" w:rsidRDefault="00452F69" w:rsidP="00170521">
            <w:pPr>
              <w:rPr>
                <w:b w:val="0"/>
                <w:sz w:val="16"/>
                <w:szCs w:val="16"/>
              </w:rPr>
            </w:pPr>
            <w:r w:rsidRPr="000601D1">
              <w:rPr>
                <w:b w:val="0"/>
                <w:sz w:val="16"/>
                <w:szCs w:val="16"/>
              </w:rPr>
              <w:t xml:space="preserve">Popis vykonávaných pracovních </w:t>
            </w:r>
            <w:proofErr w:type="gramStart"/>
            <w:r w:rsidRPr="000601D1">
              <w:rPr>
                <w:b w:val="0"/>
                <w:sz w:val="16"/>
                <w:szCs w:val="16"/>
              </w:rPr>
              <w:t xml:space="preserve">činností </w:t>
            </w:r>
            <w:r w:rsidR="00170521" w:rsidRPr="000601D1">
              <w:rPr>
                <w:b w:val="0"/>
                <w:sz w:val="16"/>
                <w:szCs w:val="16"/>
              </w:rPr>
              <w:t>- v</w:t>
            </w:r>
            <w:proofErr w:type="gramEnd"/>
            <w:r w:rsidR="00170521" w:rsidRPr="000601D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0BBD007" w14:textId="77777777" w:rsidR="00452F69" w:rsidRPr="000601D1"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678C8ABA" w14:textId="77777777" w:rsidR="0035531B" w:rsidRPr="000601D1" w:rsidRDefault="0035531B" w:rsidP="00474F4D">
      <w:pPr>
        <w:pStyle w:val="Textbezslovn"/>
        <w:ind w:left="0"/>
      </w:pPr>
    </w:p>
    <w:p w14:paraId="15B2EA06" w14:textId="77777777" w:rsidR="0035531B" w:rsidRPr="000601D1" w:rsidRDefault="0035531B" w:rsidP="00452F69">
      <w:pPr>
        <w:pStyle w:val="Odstavec1-1a"/>
      </w:pPr>
      <w:r w:rsidRPr="000601D1">
        <w:rPr>
          <w:b/>
        </w:rPr>
        <w:t>Odborná způsobilost</w:t>
      </w:r>
      <w:r w:rsidRPr="000601D1">
        <w:t xml:space="preserve"> podle zvláštních právních předpisů: oprávnění</w:t>
      </w:r>
      <w:r w:rsidR="00BC6D2B" w:rsidRPr="000601D1">
        <w:t xml:space="preserve"> k </w:t>
      </w:r>
      <w:r w:rsidRPr="000601D1">
        <w:t xml:space="preserve">výkonu vybraných činností ve výstavbě / zeměměřické oprávnění či jiná odborná způsobilost: </w:t>
      </w:r>
      <w:r w:rsidRPr="000601D1">
        <w:rPr>
          <w:highlight w:val="yellow"/>
        </w:rPr>
        <w:t>[informace DOPLNÍ DODAVATEL</w:t>
      </w:r>
      <w:r w:rsidR="00BB4AF2" w:rsidRPr="000601D1">
        <w:rPr>
          <w:highlight w:val="yellow"/>
        </w:rPr>
        <w:t xml:space="preserve"> u </w:t>
      </w:r>
      <w:r w:rsidRPr="000601D1">
        <w:rPr>
          <w:highlight w:val="yellow"/>
        </w:rPr>
        <w:t>těch osob,</w:t>
      </w:r>
      <w:r w:rsidR="00BB4AF2" w:rsidRPr="000601D1">
        <w:rPr>
          <w:highlight w:val="yellow"/>
        </w:rPr>
        <w:t xml:space="preserve"> u </w:t>
      </w:r>
      <w:r w:rsidRPr="000601D1">
        <w:rPr>
          <w:highlight w:val="yellow"/>
        </w:rPr>
        <w:t>kterých je odborná způsobilost požadována]</w:t>
      </w:r>
    </w:p>
    <w:p w14:paraId="0BC8A39A" w14:textId="77777777" w:rsidR="0035531B" w:rsidRPr="000601D1" w:rsidRDefault="0035531B" w:rsidP="00452F69">
      <w:pPr>
        <w:pStyle w:val="Textbezslovn"/>
        <w:ind w:left="1077"/>
      </w:pPr>
      <w:r w:rsidRPr="000601D1">
        <w:t>(vlastní doklady budou tvořit přílohu Seznamu odborného personálu zhotovitele, tj. Přílohy č. 5 t</w:t>
      </w:r>
      <w:r w:rsidR="00BA3937" w:rsidRPr="000601D1">
        <w:t>éto Výzvy</w:t>
      </w:r>
      <w:r w:rsidRPr="000601D1">
        <w:t>)</w:t>
      </w:r>
    </w:p>
    <w:p w14:paraId="2B38FFFF" w14:textId="77777777" w:rsidR="0035531B" w:rsidRPr="000601D1" w:rsidRDefault="0035531B" w:rsidP="00452F69">
      <w:pPr>
        <w:pStyle w:val="Odstavec1-1a"/>
      </w:pPr>
      <w:r w:rsidRPr="000601D1">
        <w:t>Jiné informace (dle uvážení dodavatele): [</w:t>
      </w:r>
      <w:r w:rsidRPr="000601D1">
        <w:rPr>
          <w:highlight w:val="yellow"/>
        </w:rPr>
        <w:t>DOPLNÍ DODAVATEL</w:t>
      </w:r>
      <w:r w:rsidRPr="000601D1">
        <w:t>]</w:t>
      </w:r>
    </w:p>
    <w:p w14:paraId="44C1A431" w14:textId="77777777" w:rsidR="0035531B" w:rsidRPr="000601D1" w:rsidRDefault="0035531B" w:rsidP="00474F4D">
      <w:pPr>
        <w:pStyle w:val="Textbezslovn"/>
        <w:ind w:left="0"/>
      </w:pPr>
    </w:p>
    <w:p w14:paraId="53C4BB60" w14:textId="77777777" w:rsidR="0035531B" w:rsidRPr="000601D1" w:rsidRDefault="0035531B" w:rsidP="00474F4D">
      <w:pPr>
        <w:pStyle w:val="Textbezslovn"/>
        <w:ind w:left="0"/>
      </w:pPr>
      <w:r w:rsidRPr="000601D1">
        <w:t xml:space="preserve"> </w:t>
      </w:r>
    </w:p>
    <w:p w14:paraId="3D5527F8" w14:textId="77777777" w:rsidR="00EE3C5F" w:rsidRPr="000436BF" w:rsidRDefault="00EE3C5F" w:rsidP="00474F4D">
      <w:pPr>
        <w:rPr>
          <w:color w:val="FF0000"/>
        </w:rPr>
      </w:pPr>
      <w:r w:rsidRPr="000436BF">
        <w:rPr>
          <w:color w:val="FF0000"/>
        </w:rPr>
        <w:br w:type="page"/>
      </w:r>
    </w:p>
    <w:p w14:paraId="06EB239F" w14:textId="77777777" w:rsidR="0035531B" w:rsidRPr="000601D1" w:rsidRDefault="0035531B" w:rsidP="00FE4333">
      <w:pPr>
        <w:pStyle w:val="Nadpisbezsl1-1"/>
      </w:pPr>
      <w:r w:rsidRPr="000601D1">
        <w:lastRenderedPageBreak/>
        <w:t>Příloha č. 7</w:t>
      </w:r>
    </w:p>
    <w:p w14:paraId="05C24C07" w14:textId="77777777" w:rsidR="0035531B" w:rsidRPr="000601D1" w:rsidRDefault="0035531B" w:rsidP="00FE4333">
      <w:pPr>
        <w:pStyle w:val="Nadpisbezsl1-2"/>
      </w:pPr>
      <w:r w:rsidRPr="000601D1">
        <w:t>Vzor čestného prohlášení</w:t>
      </w:r>
      <w:r w:rsidR="00092CC9" w:rsidRPr="000601D1">
        <w:t xml:space="preserve"> o </w:t>
      </w:r>
      <w:r w:rsidRPr="000601D1">
        <w:t>splnění základní způsobilosti</w:t>
      </w:r>
    </w:p>
    <w:p w14:paraId="09EB640A" w14:textId="77777777" w:rsidR="00AB1063" w:rsidRPr="000601D1" w:rsidRDefault="00AB1063" w:rsidP="00452F69">
      <w:pPr>
        <w:pStyle w:val="Textbezslovn"/>
      </w:pPr>
    </w:p>
    <w:p w14:paraId="26698FA7" w14:textId="77777777" w:rsidR="0035531B" w:rsidRPr="000601D1" w:rsidRDefault="0035531B" w:rsidP="00452F69">
      <w:pPr>
        <w:pStyle w:val="Textbezslovn"/>
        <w:ind w:left="0"/>
        <w:rPr>
          <w:rStyle w:val="Tun9b"/>
          <w:b w:val="0"/>
        </w:rPr>
      </w:pPr>
      <w:r w:rsidRPr="000601D1">
        <w:rPr>
          <w:rStyle w:val="Tun9b"/>
        </w:rPr>
        <w:t>Čestné prohlášení</w:t>
      </w:r>
    </w:p>
    <w:p w14:paraId="3AB8C01A" w14:textId="77777777" w:rsidR="0035531B" w:rsidRPr="000601D1" w:rsidRDefault="0035531B" w:rsidP="00452F69">
      <w:pPr>
        <w:pStyle w:val="Textbezslovn"/>
        <w:ind w:left="0"/>
      </w:pPr>
      <w:r w:rsidRPr="000601D1">
        <w:t>obchodní firma / jméno</w:t>
      </w:r>
      <w:r w:rsidR="00845C50" w:rsidRPr="000601D1">
        <w:t xml:space="preserve"> a </w:t>
      </w:r>
      <w:r w:rsidRPr="000601D1">
        <w:t>příjmení</w:t>
      </w:r>
      <w:r w:rsidR="00307641" w:rsidRPr="000601D1">
        <w:rPr>
          <w:rStyle w:val="Znakapoznpodarou"/>
        </w:rPr>
        <w:footnoteReference w:id="3"/>
      </w:r>
      <w:r w:rsidRPr="000601D1">
        <w:t xml:space="preserve">  [</w:t>
      </w:r>
      <w:r w:rsidRPr="000601D1">
        <w:rPr>
          <w:b/>
          <w:highlight w:val="yellow"/>
        </w:rPr>
        <w:t>DOPLNÍ DODAVATEL</w:t>
      </w:r>
      <w:r w:rsidRPr="000601D1">
        <w:t>]</w:t>
      </w:r>
    </w:p>
    <w:p w14:paraId="5CAE7564" w14:textId="77777777" w:rsidR="0035531B" w:rsidRPr="000601D1" w:rsidRDefault="0035531B" w:rsidP="00452F69">
      <w:pPr>
        <w:pStyle w:val="Textbezslovn"/>
        <w:ind w:left="0"/>
      </w:pPr>
      <w:r w:rsidRPr="000601D1">
        <w:t>se sídlem [</w:t>
      </w:r>
      <w:r w:rsidRPr="000601D1">
        <w:rPr>
          <w:highlight w:val="yellow"/>
        </w:rPr>
        <w:t>DOPLNÍ DODAVATEL</w:t>
      </w:r>
      <w:r w:rsidRPr="000601D1">
        <w:t>]</w:t>
      </w:r>
    </w:p>
    <w:p w14:paraId="2BDA7644" w14:textId="77777777" w:rsidR="0035531B" w:rsidRPr="000601D1" w:rsidRDefault="0035531B" w:rsidP="00452F69">
      <w:pPr>
        <w:pStyle w:val="Textbezslovn"/>
        <w:ind w:left="0"/>
      </w:pPr>
      <w:r w:rsidRPr="000601D1">
        <w:t>IČO: [</w:t>
      </w:r>
      <w:r w:rsidRPr="000601D1">
        <w:rPr>
          <w:highlight w:val="yellow"/>
        </w:rPr>
        <w:t>DOPLNÍ DODAVATEL</w:t>
      </w:r>
      <w:r w:rsidRPr="000601D1">
        <w:t>]</w:t>
      </w:r>
    </w:p>
    <w:p w14:paraId="76F7C89F" w14:textId="77777777" w:rsidR="0035531B" w:rsidRPr="000601D1" w:rsidRDefault="0035531B" w:rsidP="00452F69">
      <w:pPr>
        <w:pStyle w:val="Textbezslovn"/>
        <w:ind w:left="0"/>
      </w:pPr>
      <w:r w:rsidRPr="000601D1">
        <w:t>společnost zapsaná</w:t>
      </w:r>
      <w:r w:rsidR="00092CC9" w:rsidRPr="000601D1">
        <w:t xml:space="preserve"> v </w:t>
      </w:r>
      <w:r w:rsidRPr="000601D1">
        <w:t>obchodním rejstříku vedeném [</w:t>
      </w:r>
      <w:r w:rsidRPr="000601D1">
        <w:rPr>
          <w:highlight w:val="yellow"/>
        </w:rPr>
        <w:t>DOPLNÍ DODAVATEL</w:t>
      </w:r>
      <w:r w:rsidRPr="000601D1">
        <w:t>],</w:t>
      </w:r>
    </w:p>
    <w:p w14:paraId="1AD86543" w14:textId="77777777" w:rsidR="0035531B" w:rsidRPr="000601D1" w:rsidRDefault="0035531B" w:rsidP="00452F69">
      <w:pPr>
        <w:pStyle w:val="Textbezslovn"/>
        <w:ind w:left="0"/>
      </w:pPr>
      <w:r w:rsidRPr="000601D1">
        <w:t>spisová značka [</w:t>
      </w:r>
      <w:r w:rsidRPr="000601D1">
        <w:rPr>
          <w:highlight w:val="yellow"/>
        </w:rPr>
        <w:t>DOPLNÍ DODAVATEL</w:t>
      </w:r>
      <w:r w:rsidRPr="000601D1">
        <w:t>]</w:t>
      </w:r>
    </w:p>
    <w:p w14:paraId="7AB18B96" w14:textId="77777777" w:rsidR="0035531B" w:rsidRPr="000601D1" w:rsidRDefault="0035531B" w:rsidP="00452F69">
      <w:pPr>
        <w:pStyle w:val="Textbezslovn"/>
        <w:ind w:left="0"/>
      </w:pPr>
      <w:r w:rsidRPr="000601D1">
        <w:t>zastoupená [</w:t>
      </w:r>
      <w:r w:rsidRPr="000601D1">
        <w:rPr>
          <w:highlight w:val="yellow"/>
        </w:rPr>
        <w:t>DOPLNÍ DODAVATEL</w:t>
      </w:r>
      <w:r w:rsidRPr="000601D1">
        <w:t>]</w:t>
      </w:r>
    </w:p>
    <w:p w14:paraId="0844E7F1" w14:textId="77777777" w:rsidR="0035531B" w:rsidRPr="000601D1" w:rsidRDefault="0035531B" w:rsidP="00452F69">
      <w:pPr>
        <w:pStyle w:val="Textbezslovn"/>
        <w:ind w:left="0"/>
      </w:pPr>
      <w:r w:rsidRPr="000601D1">
        <w:rPr>
          <w:b/>
        </w:rPr>
        <w:t>čestně prohlašuje</w:t>
      </w:r>
      <w:r w:rsidRPr="000601D1">
        <w:t>, že:</w:t>
      </w:r>
    </w:p>
    <w:p w14:paraId="5682B223" w14:textId="77777777" w:rsidR="005F7739" w:rsidRPr="000601D1" w:rsidRDefault="005F7739" w:rsidP="005F7739">
      <w:pPr>
        <w:pStyle w:val="Odrka1-1"/>
      </w:pPr>
      <w:r w:rsidRPr="000601D1">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0601D1" w:rsidRDefault="005F7739" w:rsidP="005F7739">
      <w:pPr>
        <w:pStyle w:val="Odrka1-1"/>
      </w:pPr>
      <w:r w:rsidRPr="000601D1">
        <w:t>nemá v České republice nebo v zemi svého sídla v evidenci daní zachycen splatný daňový nedoplatek;</w:t>
      </w:r>
    </w:p>
    <w:p w14:paraId="5735BFCD" w14:textId="77777777" w:rsidR="0035531B" w:rsidRPr="000601D1" w:rsidRDefault="005F7739" w:rsidP="005F7739">
      <w:pPr>
        <w:pStyle w:val="Odrka1-1"/>
      </w:pPr>
      <w:r w:rsidRPr="000601D1">
        <w:t>nemá v České republice nebo v zemi svého sídla splatný nedoplatek na pojistném nebo na penále na veřejné zdravotní pojištění;</w:t>
      </w:r>
    </w:p>
    <w:p w14:paraId="440C050C" w14:textId="77777777" w:rsidR="0035531B" w:rsidRPr="000601D1" w:rsidRDefault="005F7739" w:rsidP="005F7739">
      <w:pPr>
        <w:pStyle w:val="Odrka1-1"/>
      </w:pPr>
      <w:r w:rsidRPr="000601D1">
        <w:t>nemá v České republice nebo v zemi svého sídla splatný nedoplatek na pojistném nebo na penále na sociální zabezpečení a příspěvku na státní politiku zaměstnanosti;</w:t>
      </w:r>
    </w:p>
    <w:p w14:paraId="1C2A7494" w14:textId="77777777" w:rsidR="005F7739" w:rsidRPr="000601D1" w:rsidRDefault="005F7739" w:rsidP="005F7739">
      <w:pPr>
        <w:pStyle w:val="Odrka1-1"/>
      </w:pPr>
      <w:r w:rsidRPr="000601D1">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0601D1" w:rsidRDefault="00307641" w:rsidP="00307641">
      <w:pPr>
        <w:pStyle w:val="Textbezslovn"/>
        <w:ind w:left="0"/>
      </w:pPr>
    </w:p>
    <w:p w14:paraId="279950BF" w14:textId="77777777" w:rsidR="0035531B" w:rsidRPr="000601D1" w:rsidRDefault="0035531B" w:rsidP="00307641">
      <w:pPr>
        <w:pStyle w:val="Textbezslovn"/>
        <w:ind w:left="0"/>
      </w:pPr>
      <w:r w:rsidRPr="000601D1">
        <w:t>V [</w:t>
      </w:r>
      <w:r w:rsidRPr="000601D1">
        <w:rPr>
          <w:highlight w:val="yellow"/>
        </w:rPr>
        <w:t>DOPLNÍ DODAVATEL</w:t>
      </w:r>
      <w:r w:rsidRPr="000601D1">
        <w:t xml:space="preserve">] </w:t>
      </w:r>
      <w:r w:rsidR="008C65BC" w:rsidRPr="000601D1">
        <w:t>d</w:t>
      </w:r>
      <w:r w:rsidRPr="000601D1">
        <w:t>ne [</w:t>
      </w:r>
      <w:r w:rsidRPr="000601D1">
        <w:rPr>
          <w:highlight w:val="yellow"/>
        </w:rPr>
        <w:t>DOPLNÍ DODAVATEL]</w:t>
      </w:r>
    </w:p>
    <w:p w14:paraId="3FBB7080" w14:textId="77777777" w:rsidR="0035531B" w:rsidRPr="000601D1" w:rsidRDefault="0035531B" w:rsidP="00307641">
      <w:pPr>
        <w:pStyle w:val="Textbezslovn"/>
        <w:ind w:left="0"/>
      </w:pPr>
    </w:p>
    <w:p w14:paraId="14D7B26C" w14:textId="77777777" w:rsidR="0035531B" w:rsidRPr="000601D1" w:rsidRDefault="0035531B" w:rsidP="00307641">
      <w:pPr>
        <w:pStyle w:val="Textbezslovn"/>
        <w:ind w:left="0"/>
      </w:pPr>
      <w:r w:rsidRPr="000601D1">
        <w:t>Podpis osoby oprávněné jednat za dodavatele:</w:t>
      </w:r>
    </w:p>
    <w:p w14:paraId="31E49D7F" w14:textId="77777777" w:rsidR="00307641" w:rsidRPr="000601D1" w:rsidRDefault="00307641" w:rsidP="00307641">
      <w:pPr>
        <w:pStyle w:val="Textbezslovn"/>
        <w:ind w:left="0"/>
      </w:pPr>
    </w:p>
    <w:p w14:paraId="2A7AD6D2" w14:textId="77777777" w:rsidR="00307641" w:rsidRPr="000601D1" w:rsidRDefault="0035531B" w:rsidP="00307641">
      <w:pPr>
        <w:pStyle w:val="Textbezslovn"/>
        <w:ind w:left="0"/>
      </w:pPr>
      <w:r w:rsidRPr="000601D1">
        <w:t>Jméno</w:t>
      </w:r>
      <w:r w:rsidR="00307641" w:rsidRPr="000601D1">
        <w:t>: ______________________</w:t>
      </w:r>
    </w:p>
    <w:p w14:paraId="45900D48" w14:textId="77777777" w:rsidR="00307641" w:rsidRPr="000601D1" w:rsidRDefault="0035531B" w:rsidP="00307641">
      <w:pPr>
        <w:pStyle w:val="Textbezslovn"/>
        <w:ind w:left="0"/>
      </w:pPr>
      <w:r w:rsidRPr="000601D1">
        <w:tab/>
      </w:r>
    </w:p>
    <w:p w14:paraId="425A5893" w14:textId="77777777" w:rsidR="0035531B" w:rsidRPr="000601D1" w:rsidRDefault="0035531B" w:rsidP="00307641">
      <w:pPr>
        <w:pStyle w:val="Textbezslovn"/>
        <w:ind w:left="0"/>
      </w:pPr>
      <w:r w:rsidRPr="000601D1">
        <w:t>Podp</w:t>
      </w:r>
      <w:r w:rsidR="00307641" w:rsidRPr="000601D1">
        <w:t>is: ______________________</w:t>
      </w:r>
    </w:p>
    <w:p w14:paraId="1F04DBF1" w14:textId="77777777" w:rsidR="0035531B" w:rsidRPr="000601D1" w:rsidRDefault="0035531B" w:rsidP="00307641">
      <w:pPr>
        <w:pStyle w:val="Textbezslovn"/>
        <w:ind w:left="0"/>
      </w:pPr>
      <w:r w:rsidRPr="000601D1">
        <w:t xml:space="preserve"> </w:t>
      </w:r>
    </w:p>
    <w:p w14:paraId="18766C8B" w14:textId="77777777" w:rsidR="0035531B" w:rsidRPr="000601D1" w:rsidRDefault="0035531B" w:rsidP="00FE4333">
      <w:pPr>
        <w:pStyle w:val="Nadpisbezsl1-1"/>
      </w:pPr>
      <w:r w:rsidRPr="000601D1">
        <w:lastRenderedPageBreak/>
        <w:t>Příloha č. 8</w:t>
      </w:r>
    </w:p>
    <w:p w14:paraId="122EC89F" w14:textId="77777777" w:rsidR="0035531B" w:rsidRPr="000601D1" w:rsidRDefault="0035531B" w:rsidP="00FE4333">
      <w:pPr>
        <w:pStyle w:val="Nadpisbezsl1-2"/>
      </w:pPr>
      <w:r w:rsidRPr="000601D1">
        <w:t>Informace</w:t>
      </w:r>
      <w:r w:rsidR="00092CC9" w:rsidRPr="000601D1">
        <w:t xml:space="preserve"> o </w:t>
      </w:r>
      <w:r w:rsidRPr="000601D1">
        <w:t>tom, zda budou na staveništi působit zaměstnanci více než jednoho zhotovitele</w:t>
      </w:r>
    </w:p>
    <w:p w14:paraId="27D3311D" w14:textId="77777777" w:rsidR="00AB1063" w:rsidRPr="000601D1" w:rsidRDefault="00AB1063" w:rsidP="00307641">
      <w:pPr>
        <w:pStyle w:val="Textbezslovn"/>
      </w:pPr>
    </w:p>
    <w:p w14:paraId="6C0FE599" w14:textId="77777777" w:rsidR="0035531B" w:rsidRPr="000601D1" w:rsidRDefault="0035531B" w:rsidP="00307641">
      <w:pPr>
        <w:pStyle w:val="Textbezslovn"/>
        <w:ind w:left="0"/>
        <w:rPr>
          <w:b/>
        </w:rPr>
      </w:pPr>
      <w:r w:rsidRPr="000601D1">
        <w:rPr>
          <w:b/>
        </w:rPr>
        <w:t>Čestné prohlášení</w:t>
      </w:r>
    </w:p>
    <w:p w14:paraId="38E80409" w14:textId="77777777" w:rsidR="0035531B" w:rsidRPr="000601D1" w:rsidRDefault="0035531B" w:rsidP="00307641">
      <w:pPr>
        <w:pStyle w:val="Textbezslovn"/>
        <w:ind w:left="0"/>
      </w:pPr>
      <w:r w:rsidRPr="000601D1">
        <w:t>obchodní firma / jméno</w:t>
      </w:r>
      <w:r w:rsidR="00845C50" w:rsidRPr="000601D1">
        <w:t xml:space="preserve"> a </w:t>
      </w:r>
      <w:r w:rsidRPr="000601D1">
        <w:t>příjmení</w:t>
      </w:r>
      <w:r w:rsidR="00307641" w:rsidRPr="000601D1">
        <w:rPr>
          <w:rStyle w:val="Znakapoznpodarou"/>
        </w:rPr>
        <w:footnoteReference w:id="4"/>
      </w:r>
      <w:r w:rsidRPr="000601D1">
        <w:t xml:space="preserve">  [</w:t>
      </w:r>
      <w:r w:rsidRPr="000601D1">
        <w:rPr>
          <w:b/>
          <w:highlight w:val="yellow"/>
        </w:rPr>
        <w:t>DOPLNÍ DODAVATEL</w:t>
      </w:r>
      <w:r w:rsidRPr="000601D1">
        <w:t>]</w:t>
      </w:r>
    </w:p>
    <w:p w14:paraId="37EFA503" w14:textId="77777777" w:rsidR="0035531B" w:rsidRPr="000601D1" w:rsidRDefault="0035531B" w:rsidP="00307641">
      <w:pPr>
        <w:pStyle w:val="Textbezslovn"/>
        <w:ind w:left="0"/>
      </w:pPr>
      <w:r w:rsidRPr="000601D1">
        <w:t>se sídlem [</w:t>
      </w:r>
      <w:r w:rsidRPr="000601D1">
        <w:rPr>
          <w:highlight w:val="yellow"/>
        </w:rPr>
        <w:t>DOPLNÍ DODAVATEL</w:t>
      </w:r>
      <w:r w:rsidRPr="000601D1">
        <w:t>]</w:t>
      </w:r>
    </w:p>
    <w:p w14:paraId="7F9A3276" w14:textId="77777777" w:rsidR="0035531B" w:rsidRPr="000601D1" w:rsidRDefault="0035531B" w:rsidP="00307641">
      <w:pPr>
        <w:pStyle w:val="Textbezslovn"/>
        <w:ind w:left="0"/>
      </w:pPr>
      <w:r w:rsidRPr="000601D1">
        <w:t>IČO: [</w:t>
      </w:r>
      <w:r w:rsidRPr="000601D1">
        <w:rPr>
          <w:highlight w:val="yellow"/>
        </w:rPr>
        <w:t>DOPLNÍ DODAVATEL</w:t>
      </w:r>
      <w:r w:rsidRPr="000601D1">
        <w:t>]</w:t>
      </w:r>
    </w:p>
    <w:p w14:paraId="598ED8EB" w14:textId="77777777" w:rsidR="0035531B" w:rsidRPr="000601D1" w:rsidRDefault="0035531B" w:rsidP="00307641">
      <w:pPr>
        <w:pStyle w:val="Textbezslovn"/>
        <w:ind w:left="0"/>
      </w:pPr>
      <w:r w:rsidRPr="000601D1">
        <w:t>společnost zapsaná</w:t>
      </w:r>
      <w:r w:rsidR="00092CC9" w:rsidRPr="000601D1">
        <w:t xml:space="preserve"> v </w:t>
      </w:r>
      <w:r w:rsidRPr="000601D1">
        <w:t>obchodním rejstříku vedeném [</w:t>
      </w:r>
      <w:r w:rsidRPr="000601D1">
        <w:rPr>
          <w:highlight w:val="yellow"/>
        </w:rPr>
        <w:t>DOPLNÍ DODAVATEL</w:t>
      </w:r>
      <w:r w:rsidRPr="000601D1">
        <w:t>],</w:t>
      </w:r>
    </w:p>
    <w:p w14:paraId="5824998B" w14:textId="77777777" w:rsidR="0035531B" w:rsidRPr="000601D1" w:rsidRDefault="0035531B" w:rsidP="00307641">
      <w:pPr>
        <w:pStyle w:val="Textbezslovn"/>
        <w:ind w:left="0"/>
      </w:pPr>
      <w:r w:rsidRPr="000601D1">
        <w:t>spisová značka [</w:t>
      </w:r>
      <w:r w:rsidRPr="000601D1">
        <w:rPr>
          <w:highlight w:val="yellow"/>
        </w:rPr>
        <w:t>DOPLNÍ DODAVATEL</w:t>
      </w:r>
      <w:r w:rsidRPr="000601D1">
        <w:t>]</w:t>
      </w:r>
    </w:p>
    <w:p w14:paraId="0F235219" w14:textId="77777777" w:rsidR="0035531B" w:rsidRPr="000601D1" w:rsidRDefault="0035531B" w:rsidP="00307641">
      <w:pPr>
        <w:pStyle w:val="Textbezslovn"/>
        <w:ind w:left="0"/>
      </w:pPr>
      <w:r w:rsidRPr="000601D1">
        <w:t>zastoupená [</w:t>
      </w:r>
      <w:r w:rsidRPr="000601D1">
        <w:rPr>
          <w:highlight w:val="yellow"/>
        </w:rPr>
        <w:t>DOPLNÍ DODAVATEL</w:t>
      </w:r>
      <w:r w:rsidRPr="000601D1">
        <w:t>]</w:t>
      </w:r>
    </w:p>
    <w:p w14:paraId="59115270" w14:textId="77777777" w:rsidR="0035531B" w:rsidRPr="000601D1" w:rsidRDefault="00EE7882" w:rsidP="00307641">
      <w:pPr>
        <w:pStyle w:val="Textbezslovn"/>
        <w:ind w:left="0"/>
      </w:pPr>
      <w:r w:rsidRPr="000601D1">
        <w:rPr>
          <w:b/>
        </w:rPr>
        <w:t xml:space="preserve">podáním nabídky </w:t>
      </w:r>
      <w:r w:rsidR="0035531B" w:rsidRPr="000601D1">
        <w:rPr>
          <w:b/>
        </w:rPr>
        <w:t>čestně prohlašuje</w:t>
      </w:r>
      <w:r w:rsidR="0035531B" w:rsidRPr="000601D1">
        <w:t>, že:</w:t>
      </w:r>
    </w:p>
    <w:p w14:paraId="089465DD" w14:textId="77777777" w:rsidR="0035531B" w:rsidRPr="000601D1" w:rsidRDefault="0035531B" w:rsidP="00307641">
      <w:pPr>
        <w:pStyle w:val="Odrka1-1"/>
      </w:pPr>
      <w:r w:rsidRPr="000601D1">
        <w:t>na staveništi [</w:t>
      </w:r>
      <w:r w:rsidRPr="000601D1">
        <w:rPr>
          <w:b/>
          <w:highlight w:val="yellow"/>
        </w:rPr>
        <w:t>DOPLNÍ DODAVATEL – BUDOU/NEBUDOU</w:t>
      </w:r>
      <w:r w:rsidRPr="000601D1">
        <w:t>] působit zaměstnanci více než jednoho zhotovitele stavby ve smyslu ustanovení § 14 odst. 1 zákona č. 309/2006 Sb.,</w:t>
      </w:r>
      <w:r w:rsidR="00092CC9" w:rsidRPr="000601D1">
        <w:t xml:space="preserve"> o </w:t>
      </w:r>
      <w:r w:rsidRPr="000601D1">
        <w:t>zajištění dalších podmínek bezpečnosti</w:t>
      </w:r>
      <w:r w:rsidR="00845C50" w:rsidRPr="000601D1">
        <w:t xml:space="preserve"> a </w:t>
      </w:r>
      <w:r w:rsidRPr="000601D1">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0601D1" w:rsidRDefault="0035531B" w:rsidP="00307641">
      <w:pPr>
        <w:pStyle w:val="Odrka1-1"/>
      </w:pPr>
      <w:r w:rsidRPr="000601D1">
        <w:t>podle předpokládaného plánu realizace stavby [</w:t>
      </w:r>
      <w:r w:rsidRPr="000601D1">
        <w:rPr>
          <w:b/>
          <w:highlight w:val="yellow"/>
        </w:rPr>
        <w:t>DOPLNÍ DODAVATEL – BUDE/NEBUDE</w:t>
      </w:r>
      <w:r w:rsidRPr="000601D1">
        <w:t>] celková předpokládaná doba trvání prací</w:t>
      </w:r>
      <w:r w:rsidR="00845C50" w:rsidRPr="000601D1">
        <w:t xml:space="preserve"> a </w:t>
      </w:r>
      <w:r w:rsidRPr="000601D1">
        <w:t>činností delší než 30 pracovních dnů, ve kterých budou vykonávány práce</w:t>
      </w:r>
      <w:r w:rsidR="00845C50" w:rsidRPr="000601D1">
        <w:t xml:space="preserve"> a </w:t>
      </w:r>
      <w:r w:rsidRPr="000601D1">
        <w:t>činnosti</w:t>
      </w:r>
      <w:r w:rsidR="00845C50" w:rsidRPr="000601D1">
        <w:t xml:space="preserve"> a </w:t>
      </w:r>
      <w:r w:rsidRPr="000601D1">
        <w:t>[</w:t>
      </w:r>
      <w:r w:rsidRPr="000601D1">
        <w:rPr>
          <w:b/>
          <w:highlight w:val="yellow"/>
        </w:rPr>
        <w:t>DOPLNÍ DODAVATEL – BUDE/NEBUDE</w:t>
      </w:r>
      <w:r w:rsidRPr="000601D1">
        <w:t>] na nich pracovat současně více než 20 fyzických osob po dobu delší než 1 pracovní den;</w:t>
      </w:r>
    </w:p>
    <w:p w14:paraId="6BBB9D99" w14:textId="77777777" w:rsidR="0035531B" w:rsidRPr="000601D1" w:rsidRDefault="0035531B" w:rsidP="00307641">
      <w:pPr>
        <w:pStyle w:val="Odrka1-1"/>
      </w:pPr>
      <w:r w:rsidRPr="000601D1">
        <w:t>celková předpokládaná doba trvání prací</w:t>
      </w:r>
      <w:r w:rsidR="00845C50" w:rsidRPr="000601D1">
        <w:t xml:space="preserve"> a </w:t>
      </w:r>
      <w:r w:rsidRPr="000601D1">
        <w:t>činností bude činit [</w:t>
      </w:r>
      <w:r w:rsidRPr="000601D1">
        <w:rPr>
          <w:b/>
          <w:highlight w:val="yellow"/>
        </w:rPr>
        <w:t>DOPLNÍ DODAVATEL</w:t>
      </w:r>
      <w:r w:rsidRPr="000601D1">
        <w:t>] pracovních dnů, ve kterých budou vykonávány práce</w:t>
      </w:r>
      <w:r w:rsidR="00845C50" w:rsidRPr="000601D1">
        <w:t xml:space="preserve"> a </w:t>
      </w:r>
      <w:r w:rsidRPr="000601D1">
        <w:t>činnosti;</w:t>
      </w:r>
    </w:p>
    <w:p w14:paraId="1799F032" w14:textId="77777777" w:rsidR="0035531B" w:rsidRPr="000601D1" w:rsidRDefault="0035531B" w:rsidP="00307641">
      <w:pPr>
        <w:pStyle w:val="Odrka1-1"/>
      </w:pPr>
      <w:r w:rsidRPr="000601D1">
        <w:t>při výkonu prací</w:t>
      </w:r>
      <w:r w:rsidR="00845C50" w:rsidRPr="000601D1">
        <w:t xml:space="preserve"> a </w:t>
      </w:r>
      <w:r w:rsidRPr="000601D1">
        <w:t>činností bude na nich pracovat současně maximálně [</w:t>
      </w:r>
      <w:r w:rsidRPr="000601D1">
        <w:rPr>
          <w:b/>
          <w:highlight w:val="yellow"/>
        </w:rPr>
        <w:t>DOPLNÍ DODAVATEL</w:t>
      </w:r>
      <w:r w:rsidRPr="000601D1">
        <w:t>] fyzických osob po dobu delší než 1 pracovní den;</w:t>
      </w:r>
    </w:p>
    <w:p w14:paraId="07A05A27" w14:textId="77777777" w:rsidR="0035531B" w:rsidRPr="000601D1" w:rsidRDefault="0035531B" w:rsidP="00307641">
      <w:pPr>
        <w:pStyle w:val="Odrka1-1"/>
      </w:pPr>
      <w:r w:rsidRPr="000601D1">
        <w:t>podle předpokládaného plánu realizace stavby [</w:t>
      </w:r>
      <w:r w:rsidRPr="000601D1">
        <w:rPr>
          <w:b/>
          <w:highlight w:val="yellow"/>
        </w:rPr>
        <w:t>DOPLNÍ DODAVATEL – PŘESÁHNE/NEPŘESÁHNE</w:t>
      </w:r>
      <w:r w:rsidRPr="000601D1">
        <w:t>] celkový plánovaný objem prací</w:t>
      </w:r>
      <w:r w:rsidR="00845C50" w:rsidRPr="000601D1">
        <w:t xml:space="preserve"> a </w:t>
      </w:r>
      <w:r w:rsidRPr="000601D1">
        <w:t>činností během realizace díla 500 pracovních dnů</w:t>
      </w:r>
      <w:r w:rsidR="00092CC9" w:rsidRPr="000601D1">
        <w:t xml:space="preserve"> v </w:t>
      </w:r>
      <w:r w:rsidRPr="000601D1">
        <w:t>přepočtu na jednu fyzickou osobu;</w:t>
      </w:r>
    </w:p>
    <w:p w14:paraId="2DAF2F2F" w14:textId="77777777" w:rsidR="0035531B" w:rsidRPr="000601D1" w:rsidRDefault="0035531B" w:rsidP="00307641">
      <w:pPr>
        <w:pStyle w:val="Odrka1-1"/>
      </w:pPr>
      <w:r w:rsidRPr="000601D1">
        <w:t>celkový plánovaný objem prací</w:t>
      </w:r>
      <w:r w:rsidR="00845C50" w:rsidRPr="000601D1">
        <w:t xml:space="preserve"> a </w:t>
      </w:r>
      <w:r w:rsidRPr="000601D1">
        <w:t>činností se během realizace díla předpokládá</w:t>
      </w:r>
      <w:r w:rsidR="00092CC9" w:rsidRPr="000601D1">
        <w:t xml:space="preserve"> v </w:t>
      </w:r>
      <w:r w:rsidRPr="000601D1">
        <w:t>délce [</w:t>
      </w:r>
      <w:r w:rsidRPr="000601D1">
        <w:rPr>
          <w:b/>
          <w:highlight w:val="yellow"/>
        </w:rPr>
        <w:t>DOPLNÍ DODAVATEL</w:t>
      </w:r>
      <w:r w:rsidRPr="000601D1">
        <w:t>] pracovních dnů</w:t>
      </w:r>
      <w:r w:rsidR="00092CC9" w:rsidRPr="000601D1">
        <w:t xml:space="preserve"> v </w:t>
      </w:r>
      <w:r w:rsidRPr="000601D1">
        <w:t>přepočtu na jednu fyzickou osobu.</w:t>
      </w:r>
    </w:p>
    <w:p w14:paraId="34B1ED93" w14:textId="77777777" w:rsidR="00E24F78" w:rsidRPr="000601D1" w:rsidRDefault="00E24F78">
      <w:r w:rsidRPr="000601D1">
        <w:br w:type="page"/>
      </w:r>
    </w:p>
    <w:p w14:paraId="28F3EF87" w14:textId="77777777" w:rsidR="0035531B" w:rsidRPr="000601D1" w:rsidRDefault="0035531B" w:rsidP="00307641">
      <w:pPr>
        <w:pStyle w:val="Textbezslovn"/>
        <w:ind w:left="0"/>
      </w:pPr>
    </w:p>
    <w:p w14:paraId="3138E0B1" w14:textId="77777777" w:rsidR="0035531B" w:rsidRPr="000601D1" w:rsidRDefault="0035531B" w:rsidP="001E651D">
      <w:pPr>
        <w:pStyle w:val="Nadpisbezsl1-1"/>
      </w:pPr>
      <w:r w:rsidRPr="000601D1">
        <w:t>Příloha č. 9</w:t>
      </w:r>
    </w:p>
    <w:p w14:paraId="6E10A730" w14:textId="77777777" w:rsidR="0035531B" w:rsidRPr="000601D1" w:rsidRDefault="0035531B" w:rsidP="001E651D">
      <w:pPr>
        <w:pStyle w:val="Nadpisbezsl1-2"/>
      </w:pPr>
      <w:r w:rsidRPr="000601D1">
        <w:t>Seznam jiných osob</w:t>
      </w:r>
      <w:r w:rsidR="00BC6D2B" w:rsidRPr="000601D1">
        <w:t xml:space="preserve"> k </w:t>
      </w:r>
      <w:r w:rsidRPr="000601D1">
        <w:t>prokázání kvalifikace</w:t>
      </w:r>
    </w:p>
    <w:p w14:paraId="0FEAC1D2" w14:textId="77777777" w:rsidR="00AB1063" w:rsidRPr="000601D1" w:rsidRDefault="00AB1063" w:rsidP="00307641">
      <w:pPr>
        <w:pStyle w:val="Textbezslovn"/>
      </w:pPr>
    </w:p>
    <w:p w14:paraId="3C1A3FA0" w14:textId="77777777" w:rsidR="0035531B" w:rsidRPr="000601D1" w:rsidRDefault="00E24F78" w:rsidP="00307641">
      <w:pPr>
        <w:pStyle w:val="Textbezslovn"/>
        <w:ind w:left="0"/>
      </w:pPr>
      <w:r w:rsidRPr="000601D1">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0601D1">
        <w:t xml:space="preserve">. </w:t>
      </w:r>
    </w:p>
    <w:p w14:paraId="5607A8A7" w14:textId="77777777" w:rsidR="00307641" w:rsidRPr="000601D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0601D1" w:rsidRPr="000601D1"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0601D1" w:rsidRDefault="00307641" w:rsidP="00307641">
            <w:pPr>
              <w:pStyle w:val="Textbezslovn"/>
              <w:ind w:left="0"/>
              <w:jc w:val="left"/>
              <w:rPr>
                <w:b/>
                <w:sz w:val="16"/>
                <w:szCs w:val="16"/>
              </w:rPr>
            </w:pPr>
            <w:r w:rsidRPr="000601D1">
              <w:rPr>
                <w:b/>
                <w:sz w:val="16"/>
                <w:szCs w:val="16"/>
              </w:rPr>
              <w:t>Obchodní firma/název/jméno a příjmení, sídlo, IČO</w:t>
            </w:r>
          </w:p>
        </w:tc>
        <w:tc>
          <w:tcPr>
            <w:tcW w:w="4111" w:type="dxa"/>
            <w:tcBorders>
              <w:bottom w:val="single" w:sz="2" w:space="0" w:color="auto"/>
            </w:tcBorders>
          </w:tcPr>
          <w:p w14:paraId="22B78EB1" w14:textId="77777777" w:rsidR="00307641" w:rsidRPr="000601D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0601D1">
              <w:rPr>
                <w:b/>
                <w:sz w:val="16"/>
                <w:szCs w:val="16"/>
              </w:rPr>
              <w:t>Prokazovaná část kvalifikace</w:t>
            </w:r>
          </w:p>
        </w:tc>
      </w:tr>
      <w:tr w:rsidR="000601D1" w:rsidRPr="000601D1"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1800A47A"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7A39F0AB"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085B5A90"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37C09955"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1097E3CA"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1F12C478"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3BE8A245"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0601D1" w:rsidRDefault="00307641" w:rsidP="00307641">
            <w:pPr>
              <w:rPr>
                <w:sz w:val="16"/>
                <w:szCs w:val="16"/>
              </w:rPr>
            </w:pPr>
            <w:r w:rsidRPr="000601D1">
              <w:rPr>
                <w:sz w:val="16"/>
                <w:szCs w:val="16"/>
                <w:highlight w:val="yellow"/>
              </w:rPr>
              <w:t>[DOPLNÍ DODAVATEL]</w:t>
            </w:r>
          </w:p>
        </w:tc>
        <w:tc>
          <w:tcPr>
            <w:tcW w:w="4111" w:type="dxa"/>
            <w:tcBorders>
              <w:top w:val="single" w:sz="2" w:space="0" w:color="auto"/>
            </w:tcBorders>
          </w:tcPr>
          <w:p w14:paraId="1DBFF385" w14:textId="77777777" w:rsidR="00307641" w:rsidRPr="000601D1"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0601D1">
              <w:rPr>
                <w:sz w:val="16"/>
                <w:szCs w:val="16"/>
                <w:highlight w:val="yellow"/>
              </w:rPr>
              <w:t>[DOPLNÍ DODAVATEL]</w:t>
            </w:r>
          </w:p>
        </w:tc>
      </w:tr>
      <w:tr w:rsidR="000601D1" w:rsidRPr="000601D1"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0601D1" w:rsidRDefault="00307641" w:rsidP="00307641">
            <w:pPr>
              <w:rPr>
                <w:b w:val="0"/>
                <w:sz w:val="16"/>
                <w:szCs w:val="16"/>
                <w:highlight w:val="yellow"/>
              </w:rPr>
            </w:pPr>
            <w:r w:rsidRPr="000601D1">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0601D1"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601D1">
              <w:rPr>
                <w:b w:val="0"/>
                <w:sz w:val="16"/>
                <w:szCs w:val="16"/>
                <w:highlight w:val="yellow"/>
              </w:rPr>
              <w:t>[DOPLNÍ DODAVATEL]</w:t>
            </w:r>
          </w:p>
        </w:tc>
      </w:tr>
    </w:tbl>
    <w:p w14:paraId="2B8A8462" w14:textId="77777777" w:rsidR="0035531B" w:rsidRPr="000601D1" w:rsidRDefault="0035531B" w:rsidP="00307641">
      <w:pPr>
        <w:pStyle w:val="Textbezslovn"/>
      </w:pPr>
    </w:p>
    <w:bookmarkEnd w:id="1"/>
    <w:bookmarkEnd w:id="2"/>
    <w:bookmarkEnd w:id="3"/>
    <w:bookmarkEnd w:id="4"/>
    <w:p w14:paraId="7C058082" w14:textId="45A417BD" w:rsidR="004A743A" w:rsidRDefault="004A743A">
      <w:r>
        <w:br w:type="page"/>
      </w:r>
    </w:p>
    <w:p w14:paraId="0F462401" w14:textId="567427CC" w:rsidR="004A743A" w:rsidRPr="000601D1" w:rsidRDefault="004A743A" w:rsidP="004A743A">
      <w:pPr>
        <w:pStyle w:val="Nadpisbezsl1-1"/>
      </w:pPr>
      <w:r w:rsidRPr="000601D1">
        <w:lastRenderedPageBreak/>
        <w:t xml:space="preserve">Příloha č. </w:t>
      </w:r>
      <w:r>
        <w:t>10</w:t>
      </w:r>
    </w:p>
    <w:p w14:paraId="2980C6ED" w14:textId="77777777" w:rsidR="004A743A" w:rsidRPr="004A743A" w:rsidRDefault="004A743A" w:rsidP="004A743A">
      <w:pPr>
        <w:pStyle w:val="Nadpisbezsl1-2"/>
      </w:pPr>
      <w:r w:rsidRPr="004A743A">
        <w:t>Čestné prohlášení ve vztahu k zákonu o registru smluv</w:t>
      </w:r>
    </w:p>
    <w:p w14:paraId="2392244F" w14:textId="77777777" w:rsidR="004A743A" w:rsidRDefault="004A743A" w:rsidP="004A743A">
      <w:pPr>
        <w:rPr>
          <w:rStyle w:val="Siln"/>
        </w:rPr>
      </w:pPr>
    </w:p>
    <w:p w14:paraId="2CE5F18A" w14:textId="71F39DD7" w:rsidR="004A743A" w:rsidRPr="00460660" w:rsidRDefault="004A743A" w:rsidP="004A743A">
      <w:pPr>
        <w:pStyle w:val="Zhlav"/>
        <w:rPr>
          <w:sz w:val="2"/>
          <w:szCs w:val="2"/>
        </w:rPr>
      </w:pPr>
      <w:r w:rsidRPr="00986260">
        <w:rPr>
          <w:rStyle w:val="Zvraznn"/>
        </w:rPr>
        <w:t xml:space="preserve">Účastník předloží pouze v případě postupu dle čl. </w:t>
      </w:r>
      <w:r>
        <w:rPr>
          <w:rStyle w:val="Zvraznn"/>
        </w:rPr>
        <w:t>2</w:t>
      </w:r>
      <w:r w:rsidR="007A1D65">
        <w:rPr>
          <w:rStyle w:val="Zvraznn"/>
        </w:rPr>
        <w:t>2</w:t>
      </w:r>
      <w:r>
        <w:rPr>
          <w:rStyle w:val="Zvraznn"/>
        </w:rPr>
        <w:t>.2 a 2</w:t>
      </w:r>
      <w:r w:rsidR="007A1D65">
        <w:rPr>
          <w:rStyle w:val="Zvraznn"/>
        </w:rPr>
        <w:t>2</w:t>
      </w:r>
      <w:r>
        <w:rPr>
          <w:rStyle w:val="Zvraznn"/>
        </w:rPr>
        <w:t>.3</w:t>
      </w:r>
      <w:r w:rsidRPr="00986260">
        <w:rPr>
          <w:rStyle w:val="Zvraznn"/>
        </w:rPr>
        <w:t xml:space="preserve"> Výzvy</w:t>
      </w:r>
      <w:r w:rsidDel="00C715B9">
        <w:rPr>
          <w:noProof/>
          <w:lang w:eastAsia="cs-CZ"/>
        </w:rPr>
        <w:t xml:space="preserve"> </w:t>
      </w:r>
    </w:p>
    <w:p w14:paraId="4C5C3ADA" w14:textId="7B02555F" w:rsidR="004A743A" w:rsidRPr="00986260" w:rsidRDefault="004A743A" w:rsidP="004A743A">
      <w:pPr>
        <w:spacing w:before="240"/>
        <w:rPr>
          <w:rStyle w:val="Siln"/>
        </w:rPr>
      </w:pPr>
      <w:r w:rsidRPr="00986260">
        <w:rPr>
          <w:rStyle w:val="Siln"/>
        </w:rPr>
        <w:t>v souvislosti s ustanovením 3 odst. 1 zákona č. 340/2015 Sb., o zvláštních podmínkách účinnosti některých smluv, uveřejňování těchto smluv a o registru smluv (zákon o registru smluv), ve znění pozdějších předpisů, (dále jen „ZRS“)</w:t>
      </w:r>
    </w:p>
    <w:p w14:paraId="094AA559" w14:textId="77777777" w:rsidR="004A743A" w:rsidRPr="00986260" w:rsidRDefault="004A743A" w:rsidP="004A743A">
      <w:pPr>
        <w:widowControl w:val="0"/>
        <w:autoSpaceDE w:val="0"/>
        <w:spacing w:line="297" w:lineRule="exact"/>
        <w:rPr>
          <w:rStyle w:val="Siln"/>
        </w:rPr>
      </w:pPr>
      <w:r w:rsidRPr="00986260">
        <w:rPr>
          <w:rStyle w:val="Siln"/>
        </w:rPr>
        <w:t>Účastník:</w:t>
      </w:r>
    </w:p>
    <w:p w14:paraId="0FB60D3E" w14:textId="77777777" w:rsidR="004A743A" w:rsidRDefault="004A743A" w:rsidP="004A743A">
      <w:pPr>
        <w:pStyle w:val="Identifikace"/>
        <w:rPr>
          <w:rFonts w:eastAsia="Times New Roman" w:cs="Times New Roman"/>
          <w:lang w:eastAsia="cs-CZ"/>
        </w:rPr>
      </w:pPr>
      <w:r w:rsidRPr="00986260">
        <w:rPr>
          <w:rStyle w:val="Siln"/>
        </w:rPr>
        <w:t>Obchodní firma/jméno</w:t>
      </w:r>
      <w:r>
        <w:rPr>
          <w:rFonts w:eastAsia="Times New Roman" w:cs="Times New Roman"/>
          <w:lang w:eastAsia="cs-CZ"/>
        </w:rPr>
        <w:tab/>
      </w:r>
      <w:r>
        <w:rPr>
          <w:rFonts w:eastAsia="Times New Roman" w:cs="Times New Roman"/>
          <w:highlight w:val="lightGray"/>
          <w:lang w:eastAsia="cs-CZ"/>
        </w:rPr>
        <w:t>………….</w:t>
      </w:r>
    </w:p>
    <w:p w14:paraId="5626C90E" w14:textId="77777777" w:rsidR="004A743A" w:rsidRDefault="004A743A" w:rsidP="004A743A">
      <w:pPr>
        <w:pStyle w:val="Identifikace"/>
        <w:rPr>
          <w:rFonts w:eastAsia="Times New Roman" w:cs="Times New Roman"/>
          <w:lang w:eastAsia="cs-CZ"/>
        </w:rPr>
      </w:pPr>
      <w:r>
        <w:rPr>
          <w:rFonts w:eastAsia="Times New Roman" w:cs="Times New Roman"/>
          <w:lang w:eastAsia="cs-CZ"/>
        </w:rPr>
        <w:t>Sídlo/místo podnikání</w:t>
      </w:r>
      <w:r>
        <w:rPr>
          <w:rFonts w:eastAsia="Times New Roman" w:cs="Times New Roman"/>
          <w:lang w:eastAsia="cs-CZ"/>
        </w:rPr>
        <w:tab/>
      </w:r>
      <w:r>
        <w:rPr>
          <w:rFonts w:eastAsia="Times New Roman" w:cs="Times New Roman"/>
          <w:highlight w:val="lightGray"/>
          <w:lang w:eastAsia="cs-CZ"/>
        </w:rPr>
        <w:t>………….</w:t>
      </w:r>
    </w:p>
    <w:p w14:paraId="28FC0D82" w14:textId="77777777" w:rsidR="004A743A" w:rsidRDefault="004A743A" w:rsidP="004A743A">
      <w:pPr>
        <w:pStyle w:val="Identifikace"/>
        <w:rPr>
          <w:rFonts w:eastAsia="Times New Roman" w:cs="Times New Roman"/>
          <w:lang w:eastAsia="cs-CZ"/>
        </w:rPr>
      </w:pPr>
      <w:r>
        <w:rPr>
          <w:rFonts w:eastAsia="Times New Roman" w:cs="Times New Roman"/>
          <w:lang w:eastAsia="cs-CZ"/>
        </w:rPr>
        <w:t>IČO</w:t>
      </w:r>
      <w:r>
        <w:rPr>
          <w:rFonts w:eastAsia="Times New Roman" w:cs="Times New Roman"/>
          <w:lang w:eastAsia="cs-CZ"/>
        </w:rPr>
        <w:tab/>
      </w:r>
      <w:r>
        <w:rPr>
          <w:rFonts w:eastAsia="Times New Roman" w:cs="Times New Roman"/>
          <w:highlight w:val="lightGray"/>
          <w:lang w:eastAsia="cs-CZ"/>
        </w:rPr>
        <w:t>………….</w:t>
      </w:r>
    </w:p>
    <w:p w14:paraId="689EEB86" w14:textId="77777777" w:rsidR="004A743A" w:rsidRDefault="004A743A" w:rsidP="004A743A">
      <w:pPr>
        <w:pStyle w:val="Identifikace"/>
        <w:rPr>
          <w:rFonts w:eastAsia="Times New Roman" w:cs="Times New Roman"/>
          <w:lang w:eastAsia="cs-CZ"/>
        </w:rPr>
      </w:pPr>
      <w:r>
        <w:rPr>
          <w:rFonts w:eastAsia="Times New Roman" w:cs="Times New Roman"/>
          <w:lang w:eastAsia="cs-CZ"/>
        </w:rPr>
        <w:t>Zastoupen</w:t>
      </w:r>
      <w:r>
        <w:rPr>
          <w:rFonts w:eastAsia="Times New Roman" w:cs="Times New Roman"/>
          <w:lang w:eastAsia="cs-CZ"/>
        </w:rPr>
        <w:tab/>
      </w:r>
      <w:r>
        <w:rPr>
          <w:rFonts w:eastAsia="Times New Roman" w:cs="Times New Roman"/>
          <w:highlight w:val="lightGray"/>
          <w:lang w:eastAsia="cs-CZ"/>
        </w:rPr>
        <w:t>………….</w:t>
      </w:r>
    </w:p>
    <w:p w14:paraId="33BE4F78" w14:textId="77777777" w:rsidR="004A743A" w:rsidRDefault="004A743A" w:rsidP="004A743A">
      <w:pPr>
        <w:spacing w:line="240" w:lineRule="auto"/>
        <w:rPr>
          <w:rFonts w:eastAsia="Times New Roman" w:cs="Times New Roman"/>
          <w:lang w:eastAsia="cs-CZ"/>
        </w:rPr>
      </w:pPr>
    </w:p>
    <w:p w14:paraId="26FB75A1" w14:textId="132F3A8D" w:rsidR="004A743A" w:rsidRPr="007A1D65" w:rsidRDefault="004A743A" w:rsidP="007A1D65">
      <w:pPr>
        <w:spacing w:line="240" w:lineRule="auto"/>
        <w:rPr>
          <w:b/>
          <w:bCs/>
        </w:rPr>
      </w:pPr>
      <w:r>
        <w:rPr>
          <w:rFonts w:eastAsia="Times New Roman" w:cs="Times New Roman"/>
          <w:lang w:eastAsia="cs-CZ"/>
        </w:rPr>
        <w:t xml:space="preserve">který podává nabídku na </w:t>
      </w:r>
      <w:r w:rsidRPr="00F0328F">
        <w:rPr>
          <w:rFonts w:eastAsia="Times New Roman" w:cs="Times New Roman"/>
          <w:lang w:eastAsia="cs-CZ"/>
        </w:rPr>
        <w:t>podlimitní sektorovou veřejnou zakázku/ veřejnou zakázku malého rozsahu</w:t>
      </w:r>
      <w:r>
        <w:rPr>
          <w:rFonts w:eastAsia="Times New Roman" w:cs="Times New Roman"/>
          <w:lang w:eastAsia="cs-CZ"/>
        </w:rPr>
        <w:t xml:space="preserve"> s názvem </w:t>
      </w:r>
      <w:bookmarkStart w:id="32" w:name="_Toc403053768"/>
      <w:r>
        <w:rPr>
          <w:rFonts w:eastAsia="Times New Roman" w:cs="Times New Roman"/>
          <w:b/>
          <w:lang w:eastAsia="cs-CZ"/>
        </w:rPr>
        <w:t>„</w:t>
      </w:r>
      <w:bookmarkEnd w:id="32"/>
      <w:r w:rsidR="007A1D65" w:rsidRPr="007A1D65">
        <w:rPr>
          <w:rStyle w:val="Siln"/>
        </w:rPr>
        <w:t>Revitalizace systému vzduchotechniky administrativního objektu OŘ Plzeň, Sušická 23 a 25“</w:t>
      </w:r>
      <w:r>
        <w:rPr>
          <w:rFonts w:eastAsia="Times New Roman" w:cs="Times New Roman"/>
          <w:lang w:eastAsia="cs-CZ"/>
        </w:rPr>
        <w:t xml:space="preserve">,  tímto čestně prohlašuje, </w:t>
      </w:r>
      <w:r w:rsidRPr="005F0577">
        <w:rPr>
          <w:rFonts w:ascii="Verdana" w:hAnsi="Verdana"/>
        </w:rPr>
        <w:t>že</w:t>
      </w:r>
      <w:r>
        <w:rPr>
          <w:rFonts w:eastAsia="Times New Roman" w:cs="Times New Roman"/>
          <w:lang w:eastAsia="cs-CZ"/>
        </w:rPr>
        <w:t xml:space="preserve"> </w:t>
      </w:r>
      <w:r>
        <w:rPr>
          <w:rFonts w:eastAsia="Calibri" w:cs="Times New Roman"/>
        </w:rPr>
        <w:t xml:space="preserve">dále uvedené údaje a další skutečnosti uvedené či jinak řádně označené ve smlouvě na plnění předmětu veřejné zakázky/rámcové dohodě, jež je součástí jeho nabídky (dále jen </w:t>
      </w:r>
      <w:r w:rsidRPr="00882E6D">
        <w:rPr>
          <w:rFonts w:eastAsia="Calibri" w:cs="Times New Roman"/>
          <w:b/>
          <w:i/>
        </w:rPr>
        <w:t>„</w:t>
      </w:r>
      <w:r w:rsidRPr="00986260">
        <w:rPr>
          <w:rStyle w:val="Kurzvatun"/>
        </w:rPr>
        <w:t>smlouva</w:t>
      </w:r>
      <w:r w:rsidRPr="00882E6D">
        <w:rPr>
          <w:rFonts w:eastAsia="Calibri" w:cs="Times New Roman"/>
          <w:b/>
          <w:i/>
        </w:rPr>
        <w:t>“</w:t>
      </w:r>
      <w:r>
        <w:rPr>
          <w:rFonts w:eastAsia="Calibri" w:cs="Times New Roman"/>
        </w:rPr>
        <w:t xml:space="preserve">), považuje účastník za obchodní tajemství ve smyslu ustanovení § 504 zákona č. 89/2012 Sb., občanský zákoník, ve znění pozdějších předpisů (dále jen </w:t>
      </w:r>
      <w:r w:rsidRPr="00986260">
        <w:t>„</w:t>
      </w:r>
      <w:r w:rsidRPr="00986260">
        <w:rPr>
          <w:rStyle w:val="Kurzvatun"/>
        </w:rPr>
        <w:t>obchodní tajemství</w:t>
      </w:r>
      <w:r w:rsidRPr="00986260">
        <w:t>“</w:t>
      </w:r>
      <w:r>
        <w:rPr>
          <w:rFonts w:eastAsia="Calibri" w:cs="Times New Roman"/>
        </w:rPr>
        <w:t xml:space="preserve"> a </w:t>
      </w:r>
      <w:r w:rsidRPr="00986260">
        <w:t>„</w:t>
      </w:r>
      <w:r w:rsidRPr="00986260">
        <w:rPr>
          <w:rStyle w:val="Kurzvatun"/>
        </w:rPr>
        <w:t>občanský zákoník</w:t>
      </w:r>
      <w:r w:rsidRPr="00986260">
        <w:t>“</w:t>
      </w:r>
      <w:r>
        <w:rPr>
          <w:rFonts w:eastAsia="Calibri" w:cs="Times New Roman"/>
        </w:rPr>
        <w:t xml:space="preserve">), nebo se jedná o jiné </w:t>
      </w:r>
      <w:r w:rsidRPr="00D45C59">
        <w:rPr>
          <w:rFonts w:eastAsia="Calibri" w:cs="Times New Roman"/>
        </w:rPr>
        <w:t>informace, které nemohou být v registru smluv uveřejněny na základě ustanovení § 3 odst. 1 ZRS</w:t>
      </w:r>
      <w:r>
        <w:rPr>
          <w:rFonts w:eastAsia="Calibri" w:cs="Times New Roman"/>
        </w:rPr>
        <w:t xml:space="preserve">: </w:t>
      </w:r>
    </w:p>
    <w:tbl>
      <w:tblPr>
        <w:tblW w:w="5000" w:type="pct"/>
        <w:tblLayout w:type="fixed"/>
        <w:tblLook w:val="0000" w:firstRow="0" w:lastRow="0" w:firstColumn="0" w:lastColumn="0" w:noHBand="0" w:noVBand="0"/>
      </w:tblPr>
      <w:tblGrid>
        <w:gridCol w:w="2403"/>
        <w:gridCol w:w="6283"/>
      </w:tblGrid>
      <w:tr w:rsidR="004A743A" w:rsidRPr="005F0577" w14:paraId="0757FAE1" w14:textId="77777777" w:rsidTr="007A1D65">
        <w:trPr>
          <w:cantSplit/>
        </w:trPr>
        <w:tc>
          <w:tcPr>
            <w:tcW w:w="1383" w:type="pct"/>
            <w:tcBorders>
              <w:top w:val="single" w:sz="6" w:space="0" w:color="auto"/>
              <w:left w:val="single" w:sz="6" w:space="0" w:color="auto"/>
              <w:bottom w:val="single" w:sz="12" w:space="0" w:color="auto"/>
              <w:right w:val="single" w:sz="6" w:space="0" w:color="auto"/>
            </w:tcBorders>
          </w:tcPr>
          <w:p w14:paraId="17DC5C76" w14:textId="77777777" w:rsidR="004A743A" w:rsidRPr="00986260" w:rsidRDefault="004A743A" w:rsidP="00460335">
            <w:pPr>
              <w:pStyle w:val="tabulka0"/>
              <w:widowControl/>
              <w:jc w:val="both"/>
              <w:rPr>
                <w:rStyle w:val="Siln"/>
              </w:rPr>
            </w:pPr>
            <w:r w:rsidRPr="00986260">
              <w:rPr>
                <w:rStyle w:val="Siln"/>
              </w:rPr>
              <w:t xml:space="preserve">Obchodní tajemství či jiné informace dle § 3 </w:t>
            </w:r>
            <w:proofErr w:type="spellStart"/>
            <w:r w:rsidRPr="00986260">
              <w:rPr>
                <w:rStyle w:val="Siln"/>
              </w:rPr>
              <w:t>odst</w:t>
            </w:r>
            <w:proofErr w:type="spellEnd"/>
            <w:r w:rsidRPr="00986260">
              <w:rPr>
                <w:rStyle w:val="Siln"/>
              </w:rPr>
              <w:t>, 1 ZRS</w:t>
            </w:r>
          </w:p>
        </w:tc>
        <w:tc>
          <w:tcPr>
            <w:tcW w:w="3617" w:type="pct"/>
            <w:tcBorders>
              <w:top w:val="single" w:sz="6" w:space="0" w:color="auto"/>
              <w:bottom w:val="single" w:sz="12" w:space="0" w:color="auto"/>
              <w:right w:val="single" w:sz="6" w:space="0" w:color="auto"/>
            </w:tcBorders>
          </w:tcPr>
          <w:p w14:paraId="7BD3CC77" w14:textId="77777777" w:rsidR="004A743A" w:rsidRPr="00986260" w:rsidRDefault="004A743A" w:rsidP="00460335">
            <w:pPr>
              <w:pStyle w:val="tabulka0"/>
              <w:jc w:val="both"/>
              <w:rPr>
                <w:rStyle w:val="Siln"/>
              </w:rPr>
            </w:pPr>
            <w:r w:rsidRPr="00986260">
              <w:rPr>
                <w:rStyle w:val="Siln"/>
              </w:rPr>
              <w:t>Umístění ve smlouvě či jejích přílohách</w:t>
            </w:r>
          </w:p>
        </w:tc>
      </w:tr>
      <w:tr w:rsidR="004A743A" w:rsidRPr="005F0577" w14:paraId="6FD68E34" w14:textId="77777777" w:rsidTr="007A1D65">
        <w:trPr>
          <w:cantSplit/>
          <w:trHeight w:val="400"/>
        </w:trPr>
        <w:tc>
          <w:tcPr>
            <w:tcW w:w="1383" w:type="pct"/>
            <w:tcBorders>
              <w:left w:val="single" w:sz="6" w:space="0" w:color="auto"/>
              <w:bottom w:val="single" w:sz="6" w:space="0" w:color="auto"/>
              <w:right w:val="single" w:sz="6" w:space="0" w:color="auto"/>
            </w:tcBorders>
          </w:tcPr>
          <w:p w14:paraId="554030C6" w14:textId="77777777" w:rsidR="004A743A" w:rsidRPr="007308BA" w:rsidRDefault="004A743A" w:rsidP="00460335">
            <w:pPr>
              <w:rPr>
                <w:rFonts w:ascii="Verdana" w:hAnsi="Verdana" w:cs="Calibri"/>
              </w:rPr>
            </w:pPr>
            <w:r w:rsidRPr="007308BA">
              <w:rPr>
                <w:rFonts w:ascii="Verdana" w:hAnsi="Verdana" w:cs="Calibri"/>
              </w:rPr>
              <w:t xml:space="preserve"> </w:t>
            </w:r>
            <w:sdt>
              <w:sdtPr>
                <w:rPr>
                  <w:rFonts w:ascii="Verdana" w:hAnsi="Verdana" w:cs="Calibri"/>
                </w:rPr>
                <w:alias w:val="Vyberte jednu z variant"/>
                <w:tag w:val="Vyberte jednu z variant"/>
                <w:id w:val="2062977900"/>
                <w:placeholder>
                  <w:docPart w:val="7AF462E5A42949B79FE264ED2F50BD5D"/>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Pr="00986260">
                  <w:t>Zvolte položku.</w:t>
                </w:r>
              </w:sdtContent>
            </w:sdt>
          </w:p>
        </w:tc>
        <w:sdt>
          <w:sdtPr>
            <w:rPr>
              <w:rFonts w:ascii="Verdana" w:hAnsi="Verdana"/>
            </w:rPr>
            <w:id w:val="-1776780806"/>
            <w:placeholder>
              <w:docPart w:val="974D3EC0AD9C409780ADE1B04976CCA1"/>
            </w:placeholder>
            <w:showingPlcHdr/>
          </w:sdtPr>
          <w:sdtEndPr/>
          <w:sdtContent>
            <w:tc>
              <w:tcPr>
                <w:tcW w:w="3617" w:type="pct"/>
                <w:tcBorders>
                  <w:bottom w:val="single" w:sz="6" w:space="0" w:color="auto"/>
                  <w:right w:val="single" w:sz="6" w:space="0" w:color="auto"/>
                </w:tcBorders>
              </w:tcPr>
              <w:p w14:paraId="1A9C0E1F" w14:textId="77777777" w:rsidR="004A743A" w:rsidRPr="005F0577" w:rsidRDefault="004A743A" w:rsidP="00460335">
                <w:pPr>
                  <w:rPr>
                    <w:rFonts w:ascii="Verdana" w:hAnsi="Verdana" w:cs="Calibri"/>
                  </w:rPr>
                </w:pPr>
                <w:r w:rsidRPr="005F0577">
                  <w:rPr>
                    <w:rStyle w:val="Zstupntext"/>
                    <w:rFonts w:ascii="Verdana" w:hAnsi="Verdana"/>
                  </w:rPr>
                  <w:t>Klikněte sem a zadejte text</w:t>
                </w:r>
                <w:r>
                  <w:rPr>
                    <w:rStyle w:val="Zstupntext"/>
                    <w:rFonts w:ascii="Verdana" w:hAnsi="Verdana"/>
                  </w:rPr>
                  <w:t>, např. „</w:t>
                </w:r>
                <w:r>
                  <w:rPr>
                    <w:rStyle w:val="Zstupntext"/>
                    <w:rFonts w:ascii="Verdana" w:hAnsi="Verdana"/>
                    <w:b/>
                  </w:rPr>
                  <w:t xml:space="preserve">Čl. 6 odst. 6.1 </w:t>
                </w:r>
                <w:r w:rsidRPr="009F7412">
                  <w:rPr>
                    <w:rStyle w:val="Zstupntext"/>
                    <w:rFonts w:ascii="Verdana" w:hAnsi="Verdana"/>
                    <w:b/>
                  </w:rPr>
                  <w:t xml:space="preserve"> smlouvy.</w:t>
                </w:r>
                <w:r>
                  <w:rPr>
                    <w:rStyle w:val="Zstupntext"/>
                    <w:rFonts w:ascii="Verdana" w:hAnsi="Verdana"/>
                    <w:b/>
                  </w:rPr>
                  <w:t>“</w:t>
                </w:r>
              </w:p>
            </w:tc>
          </w:sdtContent>
        </w:sdt>
      </w:tr>
      <w:tr w:rsidR="004A743A" w:rsidRPr="005F0577" w14:paraId="16E16233" w14:textId="77777777" w:rsidTr="007A1D65">
        <w:trPr>
          <w:cantSplit/>
        </w:trPr>
        <w:tc>
          <w:tcPr>
            <w:tcW w:w="1383" w:type="pct"/>
            <w:tcBorders>
              <w:top w:val="single" w:sz="6" w:space="0" w:color="auto"/>
              <w:left w:val="single" w:sz="6" w:space="0" w:color="auto"/>
              <w:bottom w:val="single" w:sz="6" w:space="0" w:color="auto"/>
              <w:right w:val="single" w:sz="6" w:space="0" w:color="auto"/>
            </w:tcBorders>
          </w:tcPr>
          <w:p w14:paraId="151A6405" w14:textId="77777777" w:rsidR="004A743A" w:rsidRPr="007308BA" w:rsidRDefault="00D43A9B" w:rsidP="00460335">
            <w:pPr>
              <w:rPr>
                <w:rFonts w:ascii="Verdana" w:hAnsi="Verdana" w:cs="Calibri"/>
              </w:rPr>
            </w:pPr>
            <w:sdt>
              <w:sdtPr>
                <w:rPr>
                  <w:rFonts w:ascii="Verdana" w:hAnsi="Verdana" w:cs="Calibri"/>
                </w:rPr>
                <w:alias w:val="Vyberte jednu z variant"/>
                <w:tag w:val="Vyberte jednu z variant"/>
                <w:id w:val="-652374452"/>
                <w:placeholder>
                  <w:docPart w:val="D2A2DBE19110448584115A1E3C1FDE12"/>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4A743A" w:rsidRPr="00986260">
                  <w:t>Zvolte položku.</w:t>
                </w:r>
              </w:sdtContent>
            </w:sdt>
          </w:p>
        </w:tc>
        <w:sdt>
          <w:sdtPr>
            <w:rPr>
              <w:rFonts w:ascii="Verdana" w:hAnsi="Verdana"/>
            </w:rPr>
            <w:id w:val="1310978252"/>
            <w:placeholder>
              <w:docPart w:val="306335F8BB2D4841904F6567331F66C8"/>
            </w:placeholder>
            <w:showingPlcHdr/>
          </w:sdtPr>
          <w:sdtEndPr/>
          <w:sdtContent>
            <w:tc>
              <w:tcPr>
                <w:tcW w:w="3617" w:type="pct"/>
                <w:tcBorders>
                  <w:top w:val="single" w:sz="6" w:space="0" w:color="auto"/>
                  <w:bottom w:val="single" w:sz="6" w:space="0" w:color="auto"/>
                  <w:right w:val="single" w:sz="6" w:space="0" w:color="auto"/>
                </w:tcBorders>
              </w:tcPr>
              <w:p w14:paraId="307BC27F" w14:textId="77777777" w:rsidR="004A743A" w:rsidRPr="005F0577" w:rsidRDefault="004A743A" w:rsidP="00460335">
                <w:pPr>
                  <w:rPr>
                    <w:rFonts w:ascii="Verdana" w:hAnsi="Verdana" w:cs="Calibri"/>
                  </w:rPr>
                </w:pPr>
                <w:r w:rsidRPr="005F0577">
                  <w:rPr>
                    <w:rStyle w:val="Zstupntext"/>
                    <w:rFonts w:ascii="Verdana" w:hAnsi="Verdana"/>
                  </w:rPr>
                  <w:t>Klikněte sem a zadejte text.</w:t>
                </w:r>
              </w:p>
            </w:tc>
          </w:sdtContent>
        </w:sdt>
      </w:tr>
      <w:tr w:rsidR="004A743A" w:rsidRPr="005F0577" w14:paraId="713B584F" w14:textId="77777777" w:rsidTr="007A1D65">
        <w:trPr>
          <w:cantSplit/>
        </w:trPr>
        <w:tc>
          <w:tcPr>
            <w:tcW w:w="1383" w:type="pct"/>
            <w:tcBorders>
              <w:top w:val="single" w:sz="6" w:space="0" w:color="auto"/>
              <w:left w:val="single" w:sz="6" w:space="0" w:color="auto"/>
              <w:bottom w:val="single" w:sz="6" w:space="0" w:color="auto"/>
              <w:right w:val="single" w:sz="6" w:space="0" w:color="auto"/>
            </w:tcBorders>
          </w:tcPr>
          <w:p w14:paraId="5F80ECC2" w14:textId="77777777" w:rsidR="004A743A" w:rsidRPr="007308BA" w:rsidRDefault="00D43A9B" w:rsidP="00460335">
            <w:pPr>
              <w:rPr>
                <w:rFonts w:ascii="Verdana" w:hAnsi="Verdana" w:cs="Calibri"/>
              </w:rPr>
            </w:pPr>
            <w:sdt>
              <w:sdtPr>
                <w:rPr>
                  <w:rFonts w:ascii="Verdana" w:hAnsi="Verdana" w:cs="Calibri"/>
                </w:rPr>
                <w:alias w:val="Vyberte jednu z variant"/>
                <w:tag w:val="Vyberte jednu z variant"/>
                <w:id w:val="417521328"/>
                <w:placeholder>
                  <w:docPart w:val="312A6D220A054E0687C37D69D88464B8"/>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4A743A" w:rsidRPr="00986260">
                  <w:t>Zvolte položku.</w:t>
                </w:r>
              </w:sdtContent>
            </w:sdt>
          </w:p>
        </w:tc>
        <w:sdt>
          <w:sdtPr>
            <w:rPr>
              <w:rFonts w:ascii="Verdana" w:hAnsi="Verdana"/>
            </w:rPr>
            <w:id w:val="87273182"/>
            <w:placeholder>
              <w:docPart w:val="080B4537D5A946A487D8EF67AAA8F272"/>
            </w:placeholder>
            <w:showingPlcHdr/>
          </w:sdtPr>
          <w:sdtEndPr/>
          <w:sdtContent>
            <w:tc>
              <w:tcPr>
                <w:tcW w:w="3617" w:type="pct"/>
                <w:tcBorders>
                  <w:top w:val="single" w:sz="6" w:space="0" w:color="auto"/>
                  <w:bottom w:val="single" w:sz="6" w:space="0" w:color="auto"/>
                  <w:right w:val="single" w:sz="6" w:space="0" w:color="auto"/>
                </w:tcBorders>
              </w:tcPr>
              <w:p w14:paraId="7007AB16" w14:textId="77777777" w:rsidR="004A743A" w:rsidRPr="005F0577" w:rsidRDefault="004A743A" w:rsidP="00460335">
                <w:pPr>
                  <w:rPr>
                    <w:rFonts w:ascii="Verdana" w:hAnsi="Verdana" w:cs="Calibri"/>
                  </w:rPr>
                </w:pPr>
                <w:r w:rsidRPr="005F0577">
                  <w:rPr>
                    <w:rStyle w:val="Zstupntext"/>
                    <w:rFonts w:ascii="Verdana" w:hAnsi="Verdana"/>
                  </w:rPr>
                  <w:t>Klikněte sem a zadejte text.</w:t>
                </w:r>
              </w:p>
            </w:tc>
          </w:sdtContent>
        </w:sdt>
      </w:tr>
    </w:tbl>
    <w:p w14:paraId="0CB7CF81" w14:textId="77777777" w:rsidR="004A743A" w:rsidRDefault="004A743A" w:rsidP="004A743A">
      <w:pPr>
        <w:spacing w:line="240" w:lineRule="auto"/>
        <w:rPr>
          <w:rFonts w:eastAsia="Calibri" w:cs="Times New Roman"/>
        </w:rPr>
      </w:pPr>
    </w:p>
    <w:p w14:paraId="02A044A2" w14:textId="77777777" w:rsidR="004A743A" w:rsidRDefault="004A743A" w:rsidP="004A743A">
      <w:pPr>
        <w:spacing w:line="240" w:lineRule="auto"/>
        <w:rPr>
          <w:rFonts w:eastAsia="Calibri" w:cs="Times New Roman"/>
        </w:rPr>
      </w:pPr>
      <w:r>
        <w:rPr>
          <w:rFonts w:eastAsia="Calibri" w:cs="Times New Roman"/>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5975BA3D" w14:textId="77777777" w:rsidR="004A743A" w:rsidRDefault="004A743A" w:rsidP="004A743A">
      <w:pPr>
        <w:spacing w:line="240" w:lineRule="auto"/>
        <w:rPr>
          <w:rFonts w:eastAsia="Times New Roman" w:cs="Times New Roman"/>
          <w:lang w:eastAsia="cs-CZ"/>
        </w:rPr>
      </w:pPr>
      <w:r>
        <w:rPr>
          <w:rFonts w:eastAsia="Calibri" w:cs="Times New Roman"/>
        </w:rPr>
        <w:t>Účastník tímto čestně prohlašuje, že neprodleně písemně sdělí zadavateli skutečnost, že takto označené informace přestaly naplňovat znaky obchodního tajemství.</w:t>
      </w:r>
    </w:p>
    <w:p w14:paraId="1476A9A1" w14:textId="77777777" w:rsidR="004A743A" w:rsidRPr="00C50C79" w:rsidRDefault="004A743A" w:rsidP="004A743A">
      <w:pPr>
        <w:spacing w:line="240" w:lineRule="auto"/>
        <w:rPr>
          <w:rFonts w:eastAsia="Calibri" w:cs="Times New Roman"/>
        </w:rPr>
      </w:pPr>
      <w:r>
        <w:rPr>
          <w:rFonts w:eastAsia="Calibri" w:cs="Times New Roman"/>
        </w:rPr>
        <w:t xml:space="preserve">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w:t>
      </w:r>
      <w:r>
        <w:rPr>
          <w:rFonts w:eastAsia="Calibri" w:cs="Times New Roman"/>
        </w:rPr>
        <w:lastRenderedPageBreak/>
        <w:t>§ 3 odst. 1 ZRS. Účastník dále čestně prohlašuje, že nese veškerou odpovědnost v případě, že část obsahu smlouvy, která obsahuje informace označené účastníkem jako informace ve smyslu § 3 odst. 1 ZRS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w:t>
      </w:r>
    </w:p>
    <w:p w14:paraId="432F791D"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A8A38" w14:textId="77777777" w:rsidR="009444DF" w:rsidRDefault="009444DF" w:rsidP="00962258">
      <w:pPr>
        <w:spacing w:after="0" w:line="240" w:lineRule="auto"/>
      </w:pPr>
      <w:r>
        <w:separator/>
      </w:r>
    </w:p>
  </w:endnote>
  <w:endnote w:type="continuationSeparator" w:id="0">
    <w:p w14:paraId="347569CF" w14:textId="77777777" w:rsidR="009444DF" w:rsidRDefault="009444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2EC3" w14:paraId="33826CD6" w14:textId="77777777" w:rsidTr="00EB46E5">
      <w:tc>
        <w:tcPr>
          <w:tcW w:w="1361" w:type="dxa"/>
          <w:tcMar>
            <w:left w:w="0" w:type="dxa"/>
            <w:right w:w="0" w:type="dxa"/>
          </w:tcMar>
          <w:vAlign w:val="bottom"/>
        </w:tcPr>
        <w:p w14:paraId="1DE02B12" w14:textId="505D4DA6" w:rsidR="00E32EC3" w:rsidRPr="00B8518B" w:rsidRDefault="00E32EC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731">
            <w:rPr>
              <w:rStyle w:val="slostrnky"/>
              <w:noProof/>
            </w:rPr>
            <w:t>38</w:t>
          </w:r>
          <w:r w:rsidRPr="00B8518B">
            <w:rPr>
              <w:rStyle w:val="slostrnky"/>
            </w:rPr>
            <w:fldChar w:fldCharType="end"/>
          </w:r>
          <w:r w:rsidRPr="00B8518B">
            <w:rPr>
              <w:rStyle w:val="slostrnky"/>
            </w:rPr>
            <w:t>/</w:t>
          </w:r>
          <w:fldSimple w:instr=" NUMPAGES   \* MERGEFORMAT ">
            <w:r w:rsidR="003C1731" w:rsidRPr="003C1731">
              <w:rPr>
                <w:rStyle w:val="slostrnky"/>
                <w:noProof/>
              </w:rPr>
              <w:t>38</w:t>
            </w:r>
          </w:fldSimple>
        </w:p>
      </w:tc>
      <w:tc>
        <w:tcPr>
          <w:tcW w:w="284" w:type="dxa"/>
          <w:shd w:val="clear" w:color="auto" w:fill="auto"/>
          <w:tcMar>
            <w:left w:w="0" w:type="dxa"/>
            <w:right w:w="0" w:type="dxa"/>
          </w:tcMar>
        </w:tcPr>
        <w:p w14:paraId="3BE100F8" w14:textId="77777777" w:rsidR="00E32EC3" w:rsidRDefault="00E32EC3" w:rsidP="00B8518B">
          <w:pPr>
            <w:pStyle w:val="Zpat"/>
          </w:pPr>
        </w:p>
      </w:tc>
      <w:tc>
        <w:tcPr>
          <w:tcW w:w="425" w:type="dxa"/>
          <w:shd w:val="clear" w:color="auto" w:fill="auto"/>
          <w:tcMar>
            <w:left w:w="0" w:type="dxa"/>
            <w:right w:w="0" w:type="dxa"/>
          </w:tcMar>
        </w:tcPr>
        <w:p w14:paraId="41EF031C" w14:textId="77777777" w:rsidR="00E32EC3" w:rsidRDefault="00E32EC3" w:rsidP="00B8518B">
          <w:pPr>
            <w:pStyle w:val="Zpat"/>
          </w:pPr>
        </w:p>
      </w:tc>
      <w:tc>
        <w:tcPr>
          <w:tcW w:w="8505" w:type="dxa"/>
        </w:tcPr>
        <w:p w14:paraId="661496B8" w14:textId="3EE6F446" w:rsidR="000436BF" w:rsidRDefault="000436BF" w:rsidP="000436BF">
          <w:pPr>
            <w:pStyle w:val="Zpat0"/>
          </w:pPr>
          <w:r>
            <w:t>„Revitalizace systému vzduchotechniky administrativního objektu OŘ Plzeň, Sušická 23 a 25“</w:t>
          </w:r>
        </w:p>
        <w:p w14:paraId="6DB089BA" w14:textId="7F0B0D92" w:rsidR="00E32EC3" w:rsidRPr="00E32EC3" w:rsidRDefault="00E32EC3" w:rsidP="000436BF">
          <w:pPr>
            <w:pStyle w:val="Zpat0"/>
          </w:pPr>
          <w:r w:rsidRPr="00E32EC3">
            <w:t>Díl 1 – VÝZVA K PODÁNÍ NABÍDKY</w:t>
          </w:r>
        </w:p>
        <w:p w14:paraId="28A0950A" w14:textId="77777777" w:rsidR="00E32EC3" w:rsidRPr="00E32EC3" w:rsidRDefault="00E32EC3" w:rsidP="0035531B">
          <w:pPr>
            <w:pStyle w:val="Zpat0"/>
          </w:pPr>
        </w:p>
      </w:tc>
    </w:tr>
  </w:tbl>
  <w:p w14:paraId="2D961D2B" w14:textId="77777777" w:rsidR="00E32EC3" w:rsidRPr="00B8518B" w:rsidRDefault="00E32E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7787A" w14:textId="77777777" w:rsidR="00E32EC3" w:rsidRPr="00B8518B" w:rsidRDefault="00E32EC3" w:rsidP="00460660">
    <w:pPr>
      <w:pStyle w:val="Zpat"/>
      <w:rPr>
        <w:sz w:val="2"/>
        <w:szCs w:val="2"/>
      </w:rPr>
    </w:pPr>
  </w:p>
  <w:p w14:paraId="765596C1" w14:textId="77777777" w:rsidR="00E32EC3" w:rsidRPr="00460660" w:rsidRDefault="00E32EC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004C6" w14:textId="77777777" w:rsidR="009444DF" w:rsidRDefault="009444DF" w:rsidP="00962258">
      <w:pPr>
        <w:spacing w:after="0" w:line="240" w:lineRule="auto"/>
      </w:pPr>
      <w:r>
        <w:separator/>
      </w:r>
    </w:p>
  </w:footnote>
  <w:footnote w:type="continuationSeparator" w:id="0">
    <w:p w14:paraId="7C71B588" w14:textId="77777777" w:rsidR="009444DF" w:rsidRDefault="009444DF" w:rsidP="00962258">
      <w:pPr>
        <w:spacing w:after="0" w:line="240" w:lineRule="auto"/>
      </w:pPr>
      <w:r>
        <w:continuationSeparator/>
      </w:r>
    </w:p>
  </w:footnote>
  <w:footnote w:id="1">
    <w:p w14:paraId="713513C4" w14:textId="77777777" w:rsidR="00E32EC3" w:rsidRDefault="00E32EC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32EC3" w:rsidRDefault="00E32EC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32EC3" w:rsidRDefault="00E32E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32EC3" w:rsidRDefault="00E32E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2EC3" w14:paraId="657D14CC" w14:textId="77777777" w:rsidTr="00C02D0A">
      <w:trPr>
        <w:trHeight w:hRule="exact" w:val="454"/>
      </w:trPr>
      <w:tc>
        <w:tcPr>
          <w:tcW w:w="1361" w:type="dxa"/>
          <w:tcMar>
            <w:top w:w="57" w:type="dxa"/>
            <w:left w:w="0" w:type="dxa"/>
            <w:right w:w="0" w:type="dxa"/>
          </w:tcMar>
        </w:tcPr>
        <w:p w14:paraId="2C18424A" w14:textId="77777777" w:rsidR="00E32EC3" w:rsidRPr="00B8518B" w:rsidRDefault="00E32EC3" w:rsidP="00523EA7">
          <w:pPr>
            <w:pStyle w:val="Zpat"/>
            <w:rPr>
              <w:rStyle w:val="slostrnky"/>
            </w:rPr>
          </w:pPr>
        </w:p>
      </w:tc>
      <w:tc>
        <w:tcPr>
          <w:tcW w:w="3458" w:type="dxa"/>
          <w:shd w:val="clear" w:color="auto" w:fill="auto"/>
          <w:tcMar>
            <w:top w:w="57" w:type="dxa"/>
            <w:left w:w="0" w:type="dxa"/>
            <w:right w:w="0" w:type="dxa"/>
          </w:tcMar>
        </w:tcPr>
        <w:p w14:paraId="39B3CA0E" w14:textId="77777777" w:rsidR="00E32EC3" w:rsidRDefault="00E32EC3" w:rsidP="00523EA7">
          <w:pPr>
            <w:pStyle w:val="Zpat"/>
          </w:pPr>
        </w:p>
      </w:tc>
      <w:tc>
        <w:tcPr>
          <w:tcW w:w="5698" w:type="dxa"/>
          <w:shd w:val="clear" w:color="auto" w:fill="auto"/>
          <w:tcMar>
            <w:top w:w="57" w:type="dxa"/>
            <w:left w:w="0" w:type="dxa"/>
            <w:right w:w="0" w:type="dxa"/>
          </w:tcMar>
        </w:tcPr>
        <w:p w14:paraId="415B4544" w14:textId="77777777" w:rsidR="00E32EC3" w:rsidRPr="00D6163D" w:rsidRDefault="00E32EC3" w:rsidP="00D6163D">
          <w:pPr>
            <w:pStyle w:val="Druhdokumentu"/>
          </w:pPr>
        </w:p>
      </w:tc>
    </w:tr>
  </w:tbl>
  <w:p w14:paraId="0A93C0D0" w14:textId="77777777" w:rsidR="00E32EC3" w:rsidRPr="00D6163D" w:rsidRDefault="00E32E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2EC3" w14:paraId="1FBC85BC" w14:textId="77777777" w:rsidTr="00B22106">
      <w:trPr>
        <w:trHeight w:hRule="exact" w:val="936"/>
      </w:trPr>
      <w:tc>
        <w:tcPr>
          <w:tcW w:w="1361" w:type="dxa"/>
          <w:tcMar>
            <w:left w:w="0" w:type="dxa"/>
            <w:right w:w="0" w:type="dxa"/>
          </w:tcMar>
        </w:tcPr>
        <w:p w14:paraId="0CE22310" w14:textId="77777777" w:rsidR="00E32EC3" w:rsidRPr="00B8518B" w:rsidRDefault="00E32EC3" w:rsidP="00FC6389">
          <w:pPr>
            <w:pStyle w:val="Zpat"/>
            <w:rPr>
              <w:rStyle w:val="slostrnky"/>
            </w:rPr>
          </w:pPr>
        </w:p>
      </w:tc>
      <w:tc>
        <w:tcPr>
          <w:tcW w:w="3458" w:type="dxa"/>
          <w:shd w:val="clear" w:color="auto" w:fill="auto"/>
          <w:tcMar>
            <w:left w:w="0" w:type="dxa"/>
            <w:right w:w="0" w:type="dxa"/>
          </w:tcMar>
        </w:tcPr>
        <w:p w14:paraId="5A67DD79" w14:textId="77777777" w:rsidR="00E32EC3" w:rsidRDefault="00E32EC3" w:rsidP="00FC6389">
          <w:pPr>
            <w:pStyle w:val="Zpat"/>
          </w:pPr>
        </w:p>
      </w:tc>
      <w:tc>
        <w:tcPr>
          <w:tcW w:w="5756" w:type="dxa"/>
          <w:shd w:val="clear" w:color="auto" w:fill="auto"/>
          <w:tcMar>
            <w:left w:w="0" w:type="dxa"/>
            <w:right w:w="0" w:type="dxa"/>
          </w:tcMar>
        </w:tcPr>
        <w:p w14:paraId="5DA861CB" w14:textId="77777777" w:rsidR="00E32EC3" w:rsidRPr="00D6163D" w:rsidRDefault="00E32EC3" w:rsidP="00FC6389">
          <w:pPr>
            <w:pStyle w:val="Druhdokumentu"/>
          </w:pPr>
        </w:p>
      </w:tc>
    </w:tr>
    <w:tr w:rsidR="00E32EC3" w14:paraId="25E89AA9" w14:textId="77777777" w:rsidTr="00B22106">
      <w:trPr>
        <w:trHeight w:hRule="exact" w:val="936"/>
      </w:trPr>
      <w:tc>
        <w:tcPr>
          <w:tcW w:w="1361" w:type="dxa"/>
          <w:tcMar>
            <w:left w:w="0" w:type="dxa"/>
            <w:right w:w="0" w:type="dxa"/>
          </w:tcMar>
        </w:tcPr>
        <w:p w14:paraId="1E6340BC" w14:textId="77777777" w:rsidR="00E32EC3" w:rsidRPr="00B8518B" w:rsidRDefault="00E32EC3" w:rsidP="00FC6389">
          <w:pPr>
            <w:pStyle w:val="Zpat"/>
            <w:rPr>
              <w:rStyle w:val="slostrnky"/>
            </w:rPr>
          </w:pPr>
        </w:p>
      </w:tc>
      <w:tc>
        <w:tcPr>
          <w:tcW w:w="3458" w:type="dxa"/>
          <w:shd w:val="clear" w:color="auto" w:fill="auto"/>
          <w:tcMar>
            <w:left w:w="0" w:type="dxa"/>
            <w:right w:w="0" w:type="dxa"/>
          </w:tcMar>
        </w:tcPr>
        <w:p w14:paraId="60B7320E" w14:textId="77777777" w:rsidR="00E32EC3" w:rsidRDefault="00E32EC3" w:rsidP="00FC6389">
          <w:pPr>
            <w:pStyle w:val="Zpat"/>
          </w:pPr>
        </w:p>
      </w:tc>
      <w:tc>
        <w:tcPr>
          <w:tcW w:w="5756" w:type="dxa"/>
          <w:shd w:val="clear" w:color="auto" w:fill="auto"/>
          <w:tcMar>
            <w:left w:w="0" w:type="dxa"/>
            <w:right w:w="0" w:type="dxa"/>
          </w:tcMar>
        </w:tcPr>
        <w:p w14:paraId="6F08210B" w14:textId="77777777" w:rsidR="00E32EC3" w:rsidRPr="00D6163D" w:rsidRDefault="00E32EC3" w:rsidP="00FC6389">
          <w:pPr>
            <w:pStyle w:val="Druhdokumentu"/>
          </w:pPr>
        </w:p>
      </w:tc>
    </w:tr>
  </w:tbl>
  <w:p w14:paraId="6781FC04" w14:textId="77777777" w:rsidR="00E32EC3" w:rsidRPr="00D6163D" w:rsidRDefault="00E32EC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866873314" name="Obrázek 866873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32EC3" w:rsidRPr="00460660" w:rsidRDefault="00E32EC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B79E9880"/>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9D240F5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bCs/>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566EA7"/>
    <w:multiLevelType w:val="multilevel"/>
    <w:tmpl w:val="52DAF80E"/>
    <w:lvl w:ilvl="0">
      <w:start w:val="1"/>
      <w:numFmt w:val="lowerLetter"/>
      <w:lvlText w:val="%1)"/>
      <w:lvlJc w:val="left"/>
      <w:pPr>
        <w:tabs>
          <w:tab w:val="num" w:pos="851"/>
        </w:tabs>
        <w:ind w:left="624" w:hanging="340"/>
      </w:pPr>
      <w:rPr>
        <w:rFonts w:hint="default"/>
        <w:b w:val="0"/>
        <w:bCs/>
        <w:color w:val="auto"/>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A8116A"/>
    <w:multiLevelType w:val="hybridMultilevel"/>
    <w:tmpl w:val="C9126DAC"/>
    <w:lvl w:ilvl="0" w:tplc="B9E03C76">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2610D42"/>
    <w:multiLevelType w:val="hybridMultilevel"/>
    <w:tmpl w:val="AAB466D2"/>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9EBE71E6"/>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B33A72"/>
    <w:multiLevelType w:val="hybridMultilevel"/>
    <w:tmpl w:val="C326FBD0"/>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0988027">
    <w:abstractNumId w:val="5"/>
  </w:num>
  <w:num w:numId="2" w16cid:durableId="139423028">
    <w:abstractNumId w:val="3"/>
  </w:num>
  <w:num w:numId="3" w16cid:durableId="1272711296">
    <w:abstractNumId w:val="16"/>
  </w:num>
  <w:num w:numId="4" w16cid:durableId="1986004664">
    <w:abstractNumId w:val="4"/>
  </w:num>
  <w:num w:numId="5" w16cid:durableId="2007632907">
    <w:abstractNumId w:val="1"/>
  </w:num>
  <w:num w:numId="6" w16cid:durableId="519591481">
    <w:abstractNumId w:val="9"/>
  </w:num>
  <w:num w:numId="7" w16cid:durableId="807741052">
    <w:abstractNumId w:val="13"/>
  </w:num>
  <w:num w:numId="8" w16cid:durableId="696081821">
    <w:abstractNumId w:val="10"/>
  </w:num>
  <w:num w:numId="9" w16cid:durableId="1132090925">
    <w:abstractNumId w:val="17"/>
  </w:num>
  <w:num w:numId="10" w16cid:durableId="1865165437">
    <w:abstractNumId w:val="15"/>
  </w:num>
  <w:num w:numId="11" w16cid:durableId="971442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4896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50939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02569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50013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8595109">
    <w:abstractNumId w:val="12"/>
  </w:num>
  <w:num w:numId="17" w16cid:durableId="954409562">
    <w:abstractNumId w:val="7"/>
  </w:num>
  <w:num w:numId="18" w16cid:durableId="734402157">
    <w:abstractNumId w:val="0"/>
  </w:num>
  <w:num w:numId="19" w16cid:durableId="231431416">
    <w:abstractNumId w:val="14"/>
  </w:num>
  <w:num w:numId="20" w16cid:durableId="1053114650">
    <w:abstractNumId w:val="2"/>
  </w:num>
  <w:num w:numId="21" w16cid:durableId="569733660">
    <w:abstractNumId w:val="6"/>
  </w:num>
  <w:num w:numId="22" w16cid:durableId="432358348">
    <w:abstractNumId w:val="8"/>
  </w:num>
  <w:num w:numId="23" w16cid:durableId="99125303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0C0"/>
    <w:rsid w:val="00021191"/>
    <w:rsid w:val="00021D6E"/>
    <w:rsid w:val="00027A63"/>
    <w:rsid w:val="00027ACE"/>
    <w:rsid w:val="00027E78"/>
    <w:rsid w:val="0003198B"/>
    <w:rsid w:val="00032962"/>
    <w:rsid w:val="000338E9"/>
    <w:rsid w:val="00034D1C"/>
    <w:rsid w:val="000374C9"/>
    <w:rsid w:val="00040BCE"/>
    <w:rsid w:val="00041EC8"/>
    <w:rsid w:val="000436BF"/>
    <w:rsid w:val="00046545"/>
    <w:rsid w:val="0005018E"/>
    <w:rsid w:val="00050B48"/>
    <w:rsid w:val="00052869"/>
    <w:rsid w:val="000601D1"/>
    <w:rsid w:val="00061E45"/>
    <w:rsid w:val="0006450D"/>
    <w:rsid w:val="0006499F"/>
    <w:rsid w:val="00065126"/>
    <w:rsid w:val="0006588D"/>
    <w:rsid w:val="00067A5E"/>
    <w:rsid w:val="00067B9E"/>
    <w:rsid w:val="00067EE3"/>
    <w:rsid w:val="00071543"/>
    <w:rsid w:val="000719BB"/>
    <w:rsid w:val="00072A65"/>
    <w:rsid w:val="00072C1E"/>
    <w:rsid w:val="00077A75"/>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255A"/>
    <w:rsid w:val="000F3BA4"/>
    <w:rsid w:val="00102886"/>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186B"/>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36AA"/>
    <w:rsid w:val="001A5DEA"/>
    <w:rsid w:val="001B23A1"/>
    <w:rsid w:val="001B25F1"/>
    <w:rsid w:val="001B37D2"/>
    <w:rsid w:val="001B4E74"/>
    <w:rsid w:val="001B5ED5"/>
    <w:rsid w:val="001C645F"/>
    <w:rsid w:val="001D0D67"/>
    <w:rsid w:val="001D21F1"/>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69C8"/>
    <w:rsid w:val="002071BB"/>
    <w:rsid w:val="00207DF5"/>
    <w:rsid w:val="002106B2"/>
    <w:rsid w:val="00213C7C"/>
    <w:rsid w:val="00224213"/>
    <w:rsid w:val="002306DF"/>
    <w:rsid w:val="00230EA1"/>
    <w:rsid w:val="0023179B"/>
    <w:rsid w:val="00233A30"/>
    <w:rsid w:val="00233A53"/>
    <w:rsid w:val="00235EB5"/>
    <w:rsid w:val="00240B81"/>
    <w:rsid w:val="00241FC2"/>
    <w:rsid w:val="00244259"/>
    <w:rsid w:val="0024699F"/>
    <w:rsid w:val="00247D01"/>
    <w:rsid w:val="0025030F"/>
    <w:rsid w:val="002504AE"/>
    <w:rsid w:val="00251ED0"/>
    <w:rsid w:val="002546BE"/>
    <w:rsid w:val="00260934"/>
    <w:rsid w:val="002609B4"/>
    <w:rsid w:val="00261A5B"/>
    <w:rsid w:val="002628F0"/>
    <w:rsid w:val="00262E5B"/>
    <w:rsid w:val="00263022"/>
    <w:rsid w:val="00263CBA"/>
    <w:rsid w:val="00267CF3"/>
    <w:rsid w:val="00273B66"/>
    <w:rsid w:val="00274903"/>
    <w:rsid w:val="002763ED"/>
    <w:rsid w:val="00276AFE"/>
    <w:rsid w:val="00283302"/>
    <w:rsid w:val="00286D83"/>
    <w:rsid w:val="00290EC6"/>
    <w:rsid w:val="002924B8"/>
    <w:rsid w:val="002A3B57"/>
    <w:rsid w:val="002A3E4D"/>
    <w:rsid w:val="002B4FA6"/>
    <w:rsid w:val="002C04EE"/>
    <w:rsid w:val="002C1AFF"/>
    <w:rsid w:val="002C1D1C"/>
    <w:rsid w:val="002C31BF"/>
    <w:rsid w:val="002C7EC8"/>
    <w:rsid w:val="002D6E8A"/>
    <w:rsid w:val="002D7FD6"/>
    <w:rsid w:val="002E0CD7"/>
    <w:rsid w:val="002E0CFB"/>
    <w:rsid w:val="002E0F4A"/>
    <w:rsid w:val="002E294C"/>
    <w:rsid w:val="002E5C7B"/>
    <w:rsid w:val="002F1FBF"/>
    <w:rsid w:val="002F4333"/>
    <w:rsid w:val="0030327A"/>
    <w:rsid w:val="003060C9"/>
    <w:rsid w:val="00307641"/>
    <w:rsid w:val="00311F11"/>
    <w:rsid w:val="00314E1D"/>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0E"/>
    <w:rsid w:val="003944D4"/>
    <w:rsid w:val="00394D03"/>
    <w:rsid w:val="003956C6"/>
    <w:rsid w:val="003A0E3D"/>
    <w:rsid w:val="003A2910"/>
    <w:rsid w:val="003A4513"/>
    <w:rsid w:val="003A636B"/>
    <w:rsid w:val="003A6C33"/>
    <w:rsid w:val="003B4E63"/>
    <w:rsid w:val="003C1731"/>
    <w:rsid w:val="003C33F2"/>
    <w:rsid w:val="003C5FC0"/>
    <w:rsid w:val="003D0EE6"/>
    <w:rsid w:val="003D42AA"/>
    <w:rsid w:val="003D756E"/>
    <w:rsid w:val="003E0A14"/>
    <w:rsid w:val="003E3292"/>
    <w:rsid w:val="003E3CE3"/>
    <w:rsid w:val="003E420D"/>
    <w:rsid w:val="003E48BD"/>
    <w:rsid w:val="003E4C13"/>
    <w:rsid w:val="003E79F5"/>
    <w:rsid w:val="003E7D2F"/>
    <w:rsid w:val="003E7EAF"/>
    <w:rsid w:val="003F109B"/>
    <w:rsid w:val="003F7853"/>
    <w:rsid w:val="003F78E7"/>
    <w:rsid w:val="004018B6"/>
    <w:rsid w:val="0040271E"/>
    <w:rsid w:val="004031BD"/>
    <w:rsid w:val="00403B5B"/>
    <w:rsid w:val="00404BA2"/>
    <w:rsid w:val="004078F3"/>
    <w:rsid w:val="00412E4E"/>
    <w:rsid w:val="00412F6F"/>
    <w:rsid w:val="00413E6A"/>
    <w:rsid w:val="00421A08"/>
    <w:rsid w:val="00422991"/>
    <w:rsid w:val="00422E8D"/>
    <w:rsid w:val="004244B1"/>
    <w:rsid w:val="00425BEF"/>
    <w:rsid w:val="00427794"/>
    <w:rsid w:val="00427E4D"/>
    <w:rsid w:val="0043143B"/>
    <w:rsid w:val="00436789"/>
    <w:rsid w:val="00443A70"/>
    <w:rsid w:val="00444B37"/>
    <w:rsid w:val="0044681B"/>
    <w:rsid w:val="00450F07"/>
    <w:rsid w:val="004516C8"/>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A648F"/>
    <w:rsid w:val="004A743A"/>
    <w:rsid w:val="004B0A77"/>
    <w:rsid w:val="004B1BE9"/>
    <w:rsid w:val="004B2AE2"/>
    <w:rsid w:val="004B34E9"/>
    <w:rsid w:val="004B4008"/>
    <w:rsid w:val="004B4827"/>
    <w:rsid w:val="004B68A8"/>
    <w:rsid w:val="004C086E"/>
    <w:rsid w:val="004C0FF1"/>
    <w:rsid w:val="004C41D8"/>
    <w:rsid w:val="004C4399"/>
    <w:rsid w:val="004C787C"/>
    <w:rsid w:val="004D3596"/>
    <w:rsid w:val="004D3B30"/>
    <w:rsid w:val="004D46B5"/>
    <w:rsid w:val="004D78D3"/>
    <w:rsid w:val="004E5026"/>
    <w:rsid w:val="004E6C47"/>
    <w:rsid w:val="004E713D"/>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0760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265E"/>
    <w:rsid w:val="005736B7"/>
    <w:rsid w:val="005736C9"/>
    <w:rsid w:val="0057493B"/>
    <w:rsid w:val="00575E5A"/>
    <w:rsid w:val="00577A3C"/>
    <w:rsid w:val="00580245"/>
    <w:rsid w:val="005971DD"/>
    <w:rsid w:val="005A090E"/>
    <w:rsid w:val="005A1F44"/>
    <w:rsid w:val="005A3D2F"/>
    <w:rsid w:val="005A602D"/>
    <w:rsid w:val="005B3472"/>
    <w:rsid w:val="005B64BB"/>
    <w:rsid w:val="005C2C3B"/>
    <w:rsid w:val="005C3BA2"/>
    <w:rsid w:val="005C76ED"/>
    <w:rsid w:val="005D14BC"/>
    <w:rsid w:val="005D166B"/>
    <w:rsid w:val="005D1F66"/>
    <w:rsid w:val="005D3C39"/>
    <w:rsid w:val="005E28B8"/>
    <w:rsid w:val="005E33AB"/>
    <w:rsid w:val="005E58BA"/>
    <w:rsid w:val="005F3817"/>
    <w:rsid w:val="005F7632"/>
    <w:rsid w:val="005F7739"/>
    <w:rsid w:val="0060115D"/>
    <w:rsid w:val="00601A8C"/>
    <w:rsid w:val="00605D91"/>
    <w:rsid w:val="0061068E"/>
    <w:rsid w:val="00611407"/>
    <w:rsid w:val="006115D3"/>
    <w:rsid w:val="00613E3E"/>
    <w:rsid w:val="00614B3B"/>
    <w:rsid w:val="00616090"/>
    <w:rsid w:val="00617374"/>
    <w:rsid w:val="006228B0"/>
    <w:rsid w:val="00623D4A"/>
    <w:rsid w:val="00640B30"/>
    <w:rsid w:val="00640E48"/>
    <w:rsid w:val="00642162"/>
    <w:rsid w:val="00642F80"/>
    <w:rsid w:val="006443EA"/>
    <w:rsid w:val="00644B50"/>
    <w:rsid w:val="0064673D"/>
    <w:rsid w:val="00647EBB"/>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3788"/>
    <w:rsid w:val="00695196"/>
    <w:rsid w:val="00695DAA"/>
    <w:rsid w:val="00696711"/>
    <w:rsid w:val="006A1D98"/>
    <w:rsid w:val="006A33B0"/>
    <w:rsid w:val="006A5570"/>
    <w:rsid w:val="006A689C"/>
    <w:rsid w:val="006A6AF2"/>
    <w:rsid w:val="006B35A8"/>
    <w:rsid w:val="006B3D79"/>
    <w:rsid w:val="006B6FDB"/>
    <w:rsid w:val="006B6FE4"/>
    <w:rsid w:val="006C04A0"/>
    <w:rsid w:val="006C0581"/>
    <w:rsid w:val="006C2343"/>
    <w:rsid w:val="006C442A"/>
    <w:rsid w:val="006C54BB"/>
    <w:rsid w:val="006C5A2C"/>
    <w:rsid w:val="006D3255"/>
    <w:rsid w:val="006D34B2"/>
    <w:rsid w:val="006E0578"/>
    <w:rsid w:val="006E314D"/>
    <w:rsid w:val="006E4B9A"/>
    <w:rsid w:val="006E59AB"/>
    <w:rsid w:val="006F4144"/>
    <w:rsid w:val="006F6B09"/>
    <w:rsid w:val="0070081C"/>
    <w:rsid w:val="00700E8D"/>
    <w:rsid w:val="007038DC"/>
    <w:rsid w:val="00703EFD"/>
    <w:rsid w:val="00706F4C"/>
    <w:rsid w:val="00707B4F"/>
    <w:rsid w:val="00710723"/>
    <w:rsid w:val="007119F0"/>
    <w:rsid w:val="007134F3"/>
    <w:rsid w:val="00714865"/>
    <w:rsid w:val="00714AE8"/>
    <w:rsid w:val="00722225"/>
    <w:rsid w:val="00723ED1"/>
    <w:rsid w:val="00725ED5"/>
    <w:rsid w:val="007317D5"/>
    <w:rsid w:val="0073239B"/>
    <w:rsid w:val="007354E9"/>
    <w:rsid w:val="007356BD"/>
    <w:rsid w:val="00736DC2"/>
    <w:rsid w:val="00740AF5"/>
    <w:rsid w:val="00743525"/>
    <w:rsid w:val="00744F6A"/>
    <w:rsid w:val="00745555"/>
    <w:rsid w:val="007476A8"/>
    <w:rsid w:val="007541A2"/>
    <w:rsid w:val="00755818"/>
    <w:rsid w:val="0075602A"/>
    <w:rsid w:val="007622FA"/>
    <w:rsid w:val="0076286B"/>
    <w:rsid w:val="00762C0E"/>
    <w:rsid w:val="00766846"/>
    <w:rsid w:val="007674A7"/>
    <w:rsid w:val="0076790E"/>
    <w:rsid w:val="0077218F"/>
    <w:rsid w:val="00773A24"/>
    <w:rsid w:val="00773DC0"/>
    <w:rsid w:val="0077427F"/>
    <w:rsid w:val="0077673A"/>
    <w:rsid w:val="00776A8A"/>
    <w:rsid w:val="007815DC"/>
    <w:rsid w:val="007846E1"/>
    <w:rsid w:val="007847D6"/>
    <w:rsid w:val="007857C3"/>
    <w:rsid w:val="00792824"/>
    <w:rsid w:val="0079552D"/>
    <w:rsid w:val="007A1D65"/>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3EA"/>
    <w:rsid w:val="00806A33"/>
    <w:rsid w:val="00807DD0"/>
    <w:rsid w:val="00814454"/>
    <w:rsid w:val="00817787"/>
    <w:rsid w:val="0082049A"/>
    <w:rsid w:val="00821D01"/>
    <w:rsid w:val="00821ECB"/>
    <w:rsid w:val="00822B88"/>
    <w:rsid w:val="00825555"/>
    <w:rsid w:val="00826B7B"/>
    <w:rsid w:val="00831DE9"/>
    <w:rsid w:val="00832544"/>
    <w:rsid w:val="00832A61"/>
    <w:rsid w:val="00833899"/>
    <w:rsid w:val="00834049"/>
    <w:rsid w:val="00845C0B"/>
    <w:rsid w:val="00845C50"/>
    <w:rsid w:val="00846789"/>
    <w:rsid w:val="008476A8"/>
    <w:rsid w:val="008513D8"/>
    <w:rsid w:val="00853251"/>
    <w:rsid w:val="00854619"/>
    <w:rsid w:val="00857DE6"/>
    <w:rsid w:val="00861DE1"/>
    <w:rsid w:val="00864006"/>
    <w:rsid w:val="008645EE"/>
    <w:rsid w:val="0086505B"/>
    <w:rsid w:val="00872044"/>
    <w:rsid w:val="008741C1"/>
    <w:rsid w:val="00876D73"/>
    <w:rsid w:val="00887139"/>
    <w:rsid w:val="00887F36"/>
    <w:rsid w:val="00891EBD"/>
    <w:rsid w:val="00893119"/>
    <w:rsid w:val="00896415"/>
    <w:rsid w:val="00896E31"/>
    <w:rsid w:val="008970AF"/>
    <w:rsid w:val="008A3568"/>
    <w:rsid w:val="008A770F"/>
    <w:rsid w:val="008B2021"/>
    <w:rsid w:val="008B294C"/>
    <w:rsid w:val="008B5EEF"/>
    <w:rsid w:val="008B70C7"/>
    <w:rsid w:val="008C1B6A"/>
    <w:rsid w:val="008C50F3"/>
    <w:rsid w:val="008C65BC"/>
    <w:rsid w:val="008C65E0"/>
    <w:rsid w:val="008C7EFE"/>
    <w:rsid w:val="008D03B9"/>
    <w:rsid w:val="008D30C7"/>
    <w:rsid w:val="008D552B"/>
    <w:rsid w:val="008E05B6"/>
    <w:rsid w:val="008E1138"/>
    <w:rsid w:val="008E278F"/>
    <w:rsid w:val="008E59F2"/>
    <w:rsid w:val="008F18D6"/>
    <w:rsid w:val="008F1B7F"/>
    <w:rsid w:val="008F290A"/>
    <w:rsid w:val="008F2C9B"/>
    <w:rsid w:val="008F31B6"/>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321"/>
    <w:rsid w:val="009414D7"/>
    <w:rsid w:val="00941DEB"/>
    <w:rsid w:val="009444DF"/>
    <w:rsid w:val="009505D1"/>
    <w:rsid w:val="009531C1"/>
    <w:rsid w:val="00956089"/>
    <w:rsid w:val="0096212A"/>
    <w:rsid w:val="00962258"/>
    <w:rsid w:val="0096257B"/>
    <w:rsid w:val="00964860"/>
    <w:rsid w:val="009678B7"/>
    <w:rsid w:val="00970D4B"/>
    <w:rsid w:val="00973DBA"/>
    <w:rsid w:val="009801E3"/>
    <w:rsid w:val="00980516"/>
    <w:rsid w:val="0098426C"/>
    <w:rsid w:val="00992D9C"/>
    <w:rsid w:val="009954E4"/>
    <w:rsid w:val="009967C7"/>
    <w:rsid w:val="00996CB8"/>
    <w:rsid w:val="00997CBE"/>
    <w:rsid w:val="009A1677"/>
    <w:rsid w:val="009A7A46"/>
    <w:rsid w:val="009B2E97"/>
    <w:rsid w:val="009B3012"/>
    <w:rsid w:val="009B3F75"/>
    <w:rsid w:val="009B5146"/>
    <w:rsid w:val="009C20E8"/>
    <w:rsid w:val="009C3BB5"/>
    <w:rsid w:val="009C418E"/>
    <w:rsid w:val="009C442C"/>
    <w:rsid w:val="009D20A1"/>
    <w:rsid w:val="009D45D1"/>
    <w:rsid w:val="009E07F4"/>
    <w:rsid w:val="009E3678"/>
    <w:rsid w:val="009E3C12"/>
    <w:rsid w:val="009E3F90"/>
    <w:rsid w:val="009F0155"/>
    <w:rsid w:val="009F2042"/>
    <w:rsid w:val="009F2647"/>
    <w:rsid w:val="009F309B"/>
    <w:rsid w:val="009F32D9"/>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4A41"/>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3792"/>
    <w:rsid w:val="00B240FF"/>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0735"/>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6136"/>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3CF"/>
    <w:rsid w:val="00C4078E"/>
    <w:rsid w:val="00C42FE6"/>
    <w:rsid w:val="00C44F6A"/>
    <w:rsid w:val="00C56035"/>
    <w:rsid w:val="00C6198E"/>
    <w:rsid w:val="00C61E2D"/>
    <w:rsid w:val="00C62E4B"/>
    <w:rsid w:val="00C65EE2"/>
    <w:rsid w:val="00C66E2A"/>
    <w:rsid w:val="00C70637"/>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CF71ED"/>
    <w:rsid w:val="00D019D7"/>
    <w:rsid w:val="00D02D5D"/>
    <w:rsid w:val="00D034A0"/>
    <w:rsid w:val="00D0362E"/>
    <w:rsid w:val="00D03C1F"/>
    <w:rsid w:val="00D0660B"/>
    <w:rsid w:val="00D10A2D"/>
    <w:rsid w:val="00D139AC"/>
    <w:rsid w:val="00D16891"/>
    <w:rsid w:val="00D21061"/>
    <w:rsid w:val="00D2426D"/>
    <w:rsid w:val="00D245DF"/>
    <w:rsid w:val="00D25D67"/>
    <w:rsid w:val="00D26838"/>
    <w:rsid w:val="00D26EE1"/>
    <w:rsid w:val="00D302E5"/>
    <w:rsid w:val="00D37B14"/>
    <w:rsid w:val="00D4108E"/>
    <w:rsid w:val="00D43A9B"/>
    <w:rsid w:val="00D443AA"/>
    <w:rsid w:val="00D46CD5"/>
    <w:rsid w:val="00D47ED3"/>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771"/>
    <w:rsid w:val="00DC4ECD"/>
    <w:rsid w:val="00DD0C7C"/>
    <w:rsid w:val="00DD43C5"/>
    <w:rsid w:val="00DD46F3"/>
    <w:rsid w:val="00DD63D8"/>
    <w:rsid w:val="00DD72CB"/>
    <w:rsid w:val="00DD7A41"/>
    <w:rsid w:val="00DE1BD0"/>
    <w:rsid w:val="00DE51A5"/>
    <w:rsid w:val="00DE56F2"/>
    <w:rsid w:val="00DF016D"/>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EC3"/>
    <w:rsid w:val="00E340B3"/>
    <w:rsid w:val="00E37347"/>
    <w:rsid w:val="00E402F8"/>
    <w:rsid w:val="00E437B0"/>
    <w:rsid w:val="00E44045"/>
    <w:rsid w:val="00E46A80"/>
    <w:rsid w:val="00E529E6"/>
    <w:rsid w:val="00E5375C"/>
    <w:rsid w:val="00E53E11"/>
    <w:rsid w:val="00E60AEF"/>
    <w:rsid w:val="00E60C4A"/>
    <w:rsid w:val="00E614ED"/>
    <w:rsid w:val="00E618C4"/>
    <w:rsid w:val="00E64245"/>
    <w:rsid w:val="00E6458A"/>
    <w:rsid w:val="00E7218A"/>
    <w:rsid w:val="00E74212"/>
    <w:rsid w:val="00E74418"/>
    <w:rsid w:val="00E753CB"/>
    <w:rsid w:val="00E7593F"/>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0DAE"/>
    <w:rsid w:val="00F111A9"/>
    <w:rsid w:val="00F120B4"/>
    <w:rsid w:val="00F12DEC"/>
    <w:rsid w:val="00F1715C"/>
    <w:rsid w:val="00F2106F"/>
    <w:rsid w:val="00F21C08"/>
    <w:rsid w:val="00F2668D"/>
    <w:rsid w:val="00F279D0"/>
    <w:rsid w:val="00F27ED8"/>
    <w:rsid w:val="00F3090F"/>
    <w:rsid w:val="00F310F8"/>
    <w:rsid w:val="00F314E6"/>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1175"/>
    <w:rsid w:val="00F83EB8"/>
    <w:rsid w:val="00F86BA6"/>
    <w:rsid w:val="00F911D1"/>
    <w:rsid w:val="00F92F06"/>
    <w:rsid w:val="00F95A2C"/>
    <w:rsid w:val="00FA0295"/>
    <w:rsid w:val="00FA64F2"/>
    <w:rsid w:val="00FA767D"/>
    <w:rsid w:val="00FB51D6"/>
    <w:rsid w:val="00FB6342"/>
    <w:rsid w:val="00FC6389"/>
    <w:rsid w:val="00FC661E"/>
    <w:rsid w:val="00FC7092"/>
    <w:rsid w:val="00FD1CBD"/>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Default">
    <w:name w:val="Default"/>
    <w:rsid w:val="00263022"/>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241FC2"/>
    <w:rPr>
      <w:b/>
    </w:rPr>
  </w:style>
  <w:style w:type="character" w:customStyle="1" w:styleId="Odstavec1-1aChar">
    <w:name w:val="_Odstavec_1-1_a) Char"/>
    <w:basedOn w:val="Standardnpsmoodstavce"/>
    <w:link w:val="Odstavec1-1a"/>
    <w:rsid w:val="00241FC2"/>
  </w:style>
  <w:style w:type="paragraph" w:customStyle="1" w:styleId="Odstavec1-4a">
    <w:name w:val="_Odstavec_1-4_(a)"/>
    <w:basedOn w:val="Odstavec1-1a"/>
    <w:qFormat/>
    <w:rsid w:val="00241FC2"/>
    <w:pPr>
      <w:numPr>
        <w:numId w:val="0"/>
      </w:numPr>
      <w:tabs>
        <w:tab w:val="num" w:pos="360"/>
      </w:tabs>
      <w:spacing w:after="80"/>
      <w:ind w:left="1531" w:hanging="454"/>
    </w:pPr>
    <w:rPr>
      <w:rFonts w:ascii="Verdana" w:hAnsi="Verdana"/>
    </w:rPr>
  </w:style>
  <w:style w:type="paragraph" w:customStyle="1" w:styleId="Odstavec1-2i0">
    <w:name w:val="_Odstavec_1-2_i)"/>
    <w:basedOn w:val="Odstavec1-1a"/>
    <w:qFormat/>
    <w:rsid w:val="00241FC2"/>
    <w:pPr>
      <w:numPr>
        <w:numId w:val="0"/>
      </w:numPr>
      <w:tabs>
        <w:tab w:val="num" w:pos="360"/>
      </w:tabs>
      <w:spacing w:after="80"/>
      <w:ind w:left="1531" w:hanging="454"/>
    </w:pPr>
    <w:rPr>
      <w:rFonts w:ascii="Verdana" w:hAnsi="Verdana"/>
    </w:rPr>
  </w:style>
  <w:style w:type="paragraph" w:customStyle="1" w:styleId="Odstavec1-5i">
    <w:name w:val="_Odstavec_1-5_(i)"/>
    <w:basedOn w:val="Odstavec1-1a"/>
    <w:qFormat/>
    <w:rsid w:val="00241FC2"/>
    <w:pPr>
      <w:numPr>
        <w:numId w:val="0"/>
      </w:numPr>
      <w:tabs>
        <w:tab w:val="num" w:pos="360"/>
      </w:tabs>
      <w:spacing w:after="80"/>
      <w:ind w:left="1985" w:hanging="454"/>
    </w:pPr>
    <w:rPr>
      <w:rFonts w:ascii="Verdana" w:hAnsi="Verdana"/>
    </w:rPr>
  </w:style>
  <w:style w:type="paragraph" w:customStyle="1" w:styleId="Odstavec1-61">
    <w:name w:val="_Odstavec_1-6_(1)"/>
    <w:basedOn w:val="Odstavec1-1a"/>
    <w:qFormat/>
    <w:rsid w:val="00241FC2"/>
    <w:pPr>
      <w:numPr>
        <w:numId w:val="0"/>
      </w:numPr>
      <w:tabs>
        <w:tab w:val="num" w:pos="360"/>
      </w:tabs>
      <w:spacing w:after="80"/>
      <w:ind w:left="2438" w:hanging="453"/>
    </w:pPr>
    <w:rPr>
      <w:rFonts w:ascii="Verdana" w:hAnsi="Verdana"/>
    </w:rPr>
  </w:style>
  <w:style w:type="paragraph" w:customStyle="1" w:styleId="text-3mezera">
    <w:name w:val="text - 3 mezera"/>
    <w:basedOn w:val="Normln"/>
    <w:rsid w:val="00286D83"/>
    <w:pPr>
      <w:widowControl w:val="0"/>
      <w:spacing w:before="60" w:after="0" w:line="240" w:lineRule="exact"/>
      <w:jc w:val="both"/>
    </w:pPr>
    <w:rPr>
      <w:rFonts w:ascii="Arial" w:eastAsia="Times New Roman" w:hAnsi="Arial" w:cs="Arial"/>
      <w:sz w:val="24"/>
      <w:szCs w:val="24"/>
      <w:lang w:eastAsia="cs-CZ"/>
    </w:rPr>
  </w:style>
  <w:style w:type="character" w:styleId="Zstupntext">
    <w:name w:val="Placeholder Text"/>
    <w:basedOn w:val="Standardnpsmoodstavce"/>
    <w:uiPriority w:val="99"/>
    <w:semiHidden/>
    <w:rsid w:val="00286D83"/>
    <w:rPr>
      <w:color w:val="808080"/>
    </w:rPr>
  </w:style>
  <w:style w:type="character" w:styleId="Nevyeenzmnka">
    <w:name w:val="Unresolved Mention"/>
    <w:basedOn w:val="Standardnpsmoodstavce"/>
    <w:uiPriority w:val="99"/>
    <w:semiHidden/>
    <w:unhideWhenUsed/>
    <w:rsid w:val="00C70637"/>
    <w:rPr>
      <w:color w:val="605E5C"/>
      <w:shd w:val="clear" w:color="auto" w:fill="E1DFDD"/>
    </w:rPr>
  </w:style>
  <w:style w:type="paragraph" w:customStyle="1" w:styleId="Tabulka">
    <w:name w:val="_Tabulka"/>
    <w:basedOn w:val="Normln"/>
    <w:qFormat/>
    <w:rsid w:val="002D6E8A"/>
    <w:pPr>
      <w:spacing w:before="40" w:after="40" w:line="240" w:lineRule="auto"/>
      <w:jc w:val="both"/>
    </w:pPr>
  </w:style>
  <w:style w:type="paragraph" w:customStyle="1" w:styleId="tabulka0">
    <w:name w:val="tabulka"/>
    <w:basedOn w:val="Normln"/>
    <w:uiPriority w:val="99"/>
    <w:rsid w:val="004A743A"/>
    <w:pPr>
      <w:widowControl w:val="0"/>
      <w:spacing w:before="120" w:after="0" w:line="240" w:lineRule="exact"/>
      <w:jc w:val="center"/>
    </w:pPr>
    <w:rPr>
      <w:rFonts w:ascii="Arial" w:eastAsia="Times New Roman" w:hAnsi="Arial" w:cs="Arial"/>
      <w:sz w:val="20"/>
      <w:szCs w:val="20"/>
      <w:lang w:eastAsia="cs-CZ"/>
    </w:rPr>
  </w:style>
  <w:style w:type="character" w:customStyle="1" w:styleId="Kurzvatun">
    <w:name w:val="Kurzíva tučně"/>
    <w:basedOn w:val="Standardnpsmoodstavce"/>
    <w:uiPriority w:val="1"/>
    <w:qFormat/>
    <w:rsid w:val="004A743A"/>
    <w:rPr>
      <w:rFonts w:asciiTheme="minorHAnsi" w:eastAsia="Calibri" w:hAnsiTheme="minorHAnsi" w:cs="Times New Roman"/>
      <w:b/>
      <w:i/>
      <w:sz w:val="18"/>
    </w:rPr>
  </w:style>
  <w:style w:type="paragraph" w:customStyle="1" w:styleId="Identifikace">
    <w:name w:val="Identifikace"/>
    <w:basedOn w:val="Normln"/>
    <w:link w:val="IdentifikaceChar"/>
    <w:qFormat/>
    <w:rsid w:val="004A743A"/>
    <w:pPr>
      <w:widowControl w:val="0"/>
      <w:autoSpaceDE w:val="0"/>
      <w:spacing w:before="120" w:after="120"/>
      <w:ind w:left="2835" w:hanging="2835"/>
      <w:jc w:val="both"/>
      <w:outlineLvl w:val="0"/>
    </w:pPr>
  </w:style>
  <w:style w:type="character" w:customStyle="1" w:styleId="IdentifikaceChar">
    <w:name w:val="Identifikace Char"/>
    <w:basedOn w:val="Standardnpsmoodstavce"/>
    <w:link w:val="Identifikace"/>
    <w:rsid w:val="004A743A"/>
  </w:style>
  <w:style w:type="character" w:customStyle="1" w:styleId="Zvraznn">
    <w:name w:val="Zvýraznění"/>
    <w:basedOn w:val="Standardnpsmoodstavce"/>
    <w:uiPriority w:val="1"/>
    <w:qFormat/>
    <w:rsid w:val="004A743A"/>
    <w:rPr>
      <w:rFonts w:asciiTheme="minorHAnsi" w:hAnsiTheme="minorHAnsi"/>
      <w:b/>
      <w:color w:val="FF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095783">
      <w:bodyDiv w:val="1"/>
      <w:marLeft w:val="0"/>
      <w:marRight w:val="0"/>
      <w:marTop w:val="0"/>
      <w:marBottom w:val="0"/>
      <w:divBdr>
        <w:top w:val="none" w:sz="0" w:space="0" w:color="auto"/>
        <w:left w:val="none" w:sz="0" w:space="0" w:color="auto"/>
        <w:bottom w:val="none" w:sz="0" w:space="0" w:color="auto"/>
        <w:right w:val="none" w:sz="0" w:space="0" w:color="auto"/>
      </w:divBdr>
    </w:div>
    <w:div w:id="732704280">
      <w:bodyDiv w:val="1"/>
      <w:marLeft w:val="0"/>
      <w:marRight w:val="0"/>
      <w:marTop w:val="0"/>
      <w:marBottom w:val="0"/>
      <w:divBdr>
        <w:top w:val="none" w:sz="0" w:space="0" w:color="auto"/>
        <w:left w:val="none" w:sz="0" w:space="0" w:color="auto"/>
        <w:bottom w:val="none" w:sz="0" w:space="0" w:color="auto"/>
        <w:right w:val="none" w:sz="0" w:space="0" w:color="auto"/>
      </w:divBdr>
    </w:div>
    <w:div w:id="1082873709">
      <w:bodyDiv w:val="1"/>
      <w:marLeft w:val="0"/>
      <w:marRight w:val="0"/>
      <w:marTop w:val="0"/>
      <w:marBottom w:val="0"/>
      <w:divBdr>
        <w:top w:val="none" w:sz="0" w:space="0" w:color="auto"/>
        <w:left w:val="none" w:sz="0" w:space="0" w:color="auto"/>
        <w:bottom w:val="none" w:sz="0" w:space="0" w:color="auto"/>
        <w:right w:val="none" w:sz="0" w:space="0" w:color="auto"/>
      </w:divBdr>
    </w:div>
    <w:div w:id="1352956480">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www.cpvkody.cz/cpv/45331200-8-instalace-a-montaz-vetrani-a-klimatizace/?hilite=%27ventila%27"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72C19A06FF413C97B377E3EB6CB994"/>
        <w:category>
          <w:name w:val="Obecné"/>
          <w:gallery w:val="placeholder"/>
        </w:category>
        <w:types>
          <w:type w:val="bbPlcHdr"/>
        </w:types>
        <w:behaviors>
          <w:behavior w:val="content"/>
        </w:behaviors>
        <w:guid w:val="{2F1F21E9-9B37-4B21-BE3A-B87A1643F7EE}"/>
      </w:docPartPr>
      <w:docPartBody>
        <w:p w:rsidR="00C43903" w:rsidRDefault="00C43903" w:rsidP="00C43903">
          <w:pPr>
            <w:pStyle w:val="AF72C19A06FF413C97B377E3EB6CB994"/>
          </w:pPr>
          <w:r w:rsidRPr="0048512C">
            <w:rPr>
              <w:rStyle w:val="Zstupntext"/>
            </w:rPr>
            <w:t>Klikněte sem a zadejte text.</w:t>
          </w:r>
        </w:p>
      </w:docPartBody>
    </w:docPart>
    <w:docPart>
      <w:docPartPr>
        <w:name w:val="FAB144CBF5664B0FBB57134D4976919C"/>
        <w:category>
          <w:name w:val="Obecné"/>
          <w:gallery w:val="placeholder"/>
        </w:category>
        <w:types>
          <w:type w:val="bbPlcHdr"/>
        </w:types>
        <w:behaviors>
          <w:behavior w:val="content"/>
        </w:behaviors>
        <w:guid w:val="{E409FD81-7EF1-4292-9971-BD6FADCF8698}"/>
      </w:docPartPr>
      <w:docPartBody>
        <w:p w:rsidR="00C43903" w:rsidRDefault="00C43903" w:rsidP="00C43903">
          <w:pPr>
            <w:pStyle w:val="FAB144CBF5664B0FBB57134D4976919C"/>
          </w:pPr>
          <w:r w:rsidRPr="0048512C">
            <w:rPr>
              <w:rStyle w:val="Zstupntext"/>
            </w:rPr>
            <w:t>Klikněte sem a zadejte text.</w:t>
          </w:r>
        </w:p>
      </w:docPartBody>
    </w:docPart>
    <w:docPart>
      <w:docPartPr>
        <w:name w:val="7AF462E5A42949B79FE264ED2F50BD5D"/>
        <w:category>
          <w:name w:val="Obecné"/>
          <w:gallery w:val="placeholder"/>
        </w:category>
        <w:types>
          <w:type w:val="bbPlcHdr"/>
        </w:types>
        <w:behaviors>
          <w:behavior w:val="content"/>
        </w:behaviors>
        <w:guid w:val="{AF9986C1-2EDB-4598-8C90-D67D58786658}"/>
      </w:docPartPr>
      <w:docPartBody>
        <w:p w:rsidR="00866930" w:rsidRDefault="00866930" w:rsidP="00866930">
          <w:pPr>
            <w:pStyle w:val="7AF462E5A42949B79FE264ED2F50BD5D"/>
          </w:pPr>
          <w:r w:rsidRPr="004327EE">
            <w:rPr>
              <w:rStyle w:val="Zstupntext"/>
            </w:rPr>
            <w:t>Zvolte položku.</w:t>
          </w:r>
        </w:p>
      </w:docPartBody>
    </w:docPart>
    <w:docPart>
      <w:docPartPr>
        <w:name w:val="974D3EC0AD9C409780ADE1B04976CCA1"/>
        <w:category>
          <w:name w:val="Obecné"/>
          <w:gallery w:val="placeholder"/>
        </w:category>
        <w:types>
          <w:type w:val="bbPlcHdr"/>
        </w:types>
        <w:behaviors>
          <w:behavior w:val="content"/>
        </w:behaviors>
        <w:guid w:val="{F4BBFBFD-66FF-43F5-AF39-798D867EB50D}"/>
      </w:docPartPr>
      <w:docPartBody>
        <w:p w:rsidR="00866930" w:rsidRDefault="00866930" w:rsidP="00866930">
          <w:pPr>
            <w:pStyle w:val="974D3EC0AD9C409780ADE1B04976CCA1"/>
          </w:pPr>
          <w:r w:rsidRPr="005F0577">
            <w:rPr>
              <w:rStyle w:val="Zstupntext"/>
              <w:rFonts w:ascii="Verdana" w:hAnsi="Verdana"/>
            </w:rPr>
            <w:t>Klikněte sem a zadejte text</w:t>
          </w:r>
          <w:r>
            <w:rPr>
              <w:rStyle w:val="Zstupntext"/>
              <w:rFonts w:ascii="Verdana" w:hAnsi="Verdana"/>
            </w:rPr>
            <w:t>, např. „</w:t>
          </w:r>
          <w:r>
            <w:rPr>
              <w:rStyle w:val="Zstupntext"/>
              <w:rFonts w:ascii="Verdana" w:hAnsi="Verdana"/>
              <w:b/>
            </w:rPr>
            <w:t xml:space="preserve">Čl. 6 odst. 6.1 </w:t>
          </w:r>
          <w:r w:rsidRPr="009F7412">
            <w:rPr>
              <w:rStyle w:val="Zstupntext"/>
              <w:rFonts w:ascii="Verdana" w:hAnsi="Verdana"/>
              <w:b/>
            </w:rPr>
            <w:t xml:space="preserve"> smlouvy.</w:t>
          </w:r>
          <w:r>
            <w:rPr>
              <w:rStyle w:val="Zstupntext"/>
              <w:rFonts w:ascii="Verdana" w:hAnsi="Verdana"/>
              <w:b/>
            </w:rPr>
            <w:t>“</w:t>
          </w:r>
        </w:p>
      </w:docPartBody>
    </w:docPart>
    <w:docPart>
      <w:docPartPr>
        <w:name w:val="D2A2DBE19110448584115A1E3C1FDE12"/>
        <w:category>
          <w:name w:val="Obecné"/>
          <w:gallery w:val="placeholder"/>
        </w:category>
        <w:types>
          <w:type w:val="bbPlcHdr"/>
        </w:types>
        <w:behaviors>
          <w:behavior w:val="content"/>
        </w:behaviors>
        <w:guid w:val="{035CA84F-7182-4BD7-9B53-DF6F62A0E742}"/>
      </w:docPartPr>
      <w:docPartBody>
        <w:p w:rsidR="00866930" w:rsidRDefault="00866930" w:rsidP="00866930">
          <w:pPr>
            <w:pStyle w:val="D2A2DBE19110448584115A1E3C1FDE12"/>
          </w:pPr>
          <w:r w:rsidRPr="004327EE">
            <w:rPr>
              <w:rStyle w:val="Zstupntext"/>
            </w:rPr>
            <w:t>Zvolte položku.</w:t>
          </w:r>
        </w:p>
      </w:docPartBody>
    </w:docPart>
    <w:docPart>
      <w:docPartPr>
        <w:name w:val="306335F8BB2D4841904F6567331F66C8"/>
        <w:category>
          <w:name w:val="Obecné"/>
          <w:gallery w:val="placeholder"/>
        </w:category>
        <w:types>
          <w:type w:val="bbPlcHdr"/>
        </w:types>
        <w:behaviors>
          <w:behavior w:val="content"/>
        </w:behaviors>
        <w:guid w:val="{BD9BD822-0273-484B-A2AD-E76CA6DBF4C1}"/>
      </w:docPartPr>
      <w:docPartBody>
        <w:p w:rsidR="00866930" w:rsidRDefault="00866930" w:rsidP="00866930">
          <w:pPr>
            <w:pStyle w:val="306335F8BB2D4841904F6567331F66C8"/>
          </w:pPr>
          <w:r w:rsidRPr="005F0577">
            <w:rPr>
              <w:rStyle w:val="Zstupntext"/>
              <w:rFonts w:ascii="Verdana" w:hAnsi="Verdana"/>
            </w:rPr>
            <w:t>Klikněte sem a zadejte text.</w:t>
          </w:r>
        </w:p>
      </w:docPartBody>
    </w:docPart>
    <w:docPart>
      <w:docPartPr>
        <w:name w:val="312A6D220A054E0687C37D69D88464B8"/>
        <w:category>
          <w:name w:val="Obecné"/>
          <w:gallery w:val="placeholder"/>
        </w:category>
        <w:types>
          <w:type w:val="bbPlcHdr"/>
        </w:types>
        <w:behaviors>
          <w:behavior w:val="content"/>
        </w:behaviors>
        <w:guid w:val="{42C37098-B09B-4F20-B90A-C762CA24B018}"/>
      </w:docPartPr>
      <w:docPartBody>
        <w:p w:rsidR="00866930" w:rsidRDefault="00866930" w:rsidP="00866930">
          <w:pPr>
            <w:pStyle w:val="312A6D220A054E0687C37D69D88464B8"/>
          </w:pPr>
          <w:r w:rsidRPr="004327EE">
            <w:rPr>
              <w:rStyle w:val="Zstupntext"/>
            </w:rPr>
            <w:t>Zvolte položku.</w:t>
          </w:r>
        </w:p>
      </w:docPartBody>
    </w:docPart>
    <w:docPart>
      <w:docPartPr>
        <w:name w:val="080B4537D5A946A487D8EF67AAA8F272"/>
        <w:category>
          <w:name w:val="Obecné"/>
          <w:gallery w:val="placeholder"/>
        </w:category>
        <w:types>
          <w:type w:val="bbPlcHdr"/>
        </w:types>
        <w:behaviors>
          <w:behavior w:val="content"/>
        </w:behaviors>
        <w:guid w:val="{2E5C998F-DF34-4D37-9671-BC209E339949}"/>
      </w:docPartPr>
      <w:docPartBody>
        <w:p w:rsidR="00866930" w:rsidRDefault="00866930" w:rsidP="00866930">
          <w:pPr>
            <w:pStyle w:val="080B4537D5A946A487D8EF67AAA8F272"/>
          </w:pPr>
          <w:r w:rsidRPr="005F0577">
            <w:rPr>
              <w:rStyle w:val="Zstupntext"/>
              <w:rFonts w:ascii="Verdana" w:hAnsi="Verdana"/>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903"/>
    <w:rsid w:val="0011072A"/>
    <w:rsid w:val="002069C8"/>
    <w:rsid w:val="00300097"/>
    <w:rsid w:val="0039440E"/>
    <w:rsid w:val="003E3292"/>
    <w:rsid w:val="003E48BD"/>
    <w:rsid w:val="005E768A"/>
    <w:rsid w:val="00693788"/>
    <w:rsid w:val="006C54BB"/>
    <w:rsid w:val="007674A7"/>
    <w:rsid w:val="00832544"/>
    <w:rsid w:val="00866930"/>
    <w:rsid w:val="00973DBA"/>
    <w:rsid w:val="009D45D1"/>
    <w:rsid w:val="00B92F1B"/>
    <w:rsid w:val="00C403CF"/>
    <w:rsid w:val="00C43903"/>
    <w:rsid w:val="00E75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6930"/>
    <w:rPr>
      <w:color w:val="808080"/>
    </w:rPr>
  </w:style>
  <w:style w:type="paragraph" w:customStyle="1" w:styleId="AF72C19A06FF413C97B377E3EB6CB994">
    <w:name w:val="AF72C19A06FF413C97B377E3EB6CB994"/>
    <w:rsid w:val="00C43903"/>
  </w:style>
  <w:style w:type="paragraph" w:customStyle="1" w:styleId="FAB144CBF5664B0FBB57134D4976919C">
    <w:name w:val="FAB144CBF5664B0FBB57134D4976919C"/>
    <w:rsid w:val="00C43903"/>
  </w:style>
  <w:style w:type="paragraph" w:customStyle="1" w:styleId="7AF462E5A42949B79FE264ED2F50BD5D">
    <w:name w:val="7AF462E5A42949B79FE264ED2F50BD5D"/>
    <w:rsid w:val="00866930"/>
  </w:style>
  <w:style w:type="paragraph" w:customStyle="1" w:styleId="974D3EC0AD9C409780ADE1B04976CCA1">
    <w:name w:val="974D3EC0AD9C409780ADE1B04976CCA1"/>
    <w:rsid w:val="00866930"/>
  </w:style>
  <w:style w:type="paragraph" w:customStyle="1" w:styleId="D2A2DBE19110448584115A1E3C1FDE12">
    <w:name w:val="D2A2DBE19110448584115A1E3C1FDE12"/>
    <w:rsid w:val="00866930"/>
  </w:style>
  <w:style w:type="paragraph" w:customStyle="1" w:styleId="306335F8BB2D4841904F6567331F66C8">
    <w:name w:val="306335F8BB2D4841904F6567331F66C8"/>
    <w:rsid w:val="00866930"/>
  </w:style>
  <w:style w:type="paragraph" w:customStyle="1" w:styleId="312A6D220A054E0687C37D69D88464B8">
    <w:name w:val="312A6D220A054E0687C37D69D88464B8"/>
    <w:rsid w:val="00866930"/>
  </w:style>
  <w:style w:type="paragraph" w:customStyle="1" w:styleId="080B4537D5A946A487D8EF67AAA8F272">
    <w:name w:val="080B4537D5A946A487D8EF67AAA8F272"/>
    <w:rsid w:val="008669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CEB44B3-DC87-4269-BF42-C1316CC99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38</Pages>
  <Words>15084</Words>
  <Characters>89001</Characters>
  <Application>Microsoft Office Word</Application>
  <DocSecurity>0</DocSecurity>
  <Lines>741</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Hniličková Hana, Bc.</cp:lastModifiedBy>
  <cp:revision>3</cp:revision>
  <cp:lastPrinted>2025-04-03T11:56:00Z</cp:lastPrinted>
  <dcterms:created xsi:type="dcterms:W3CDTF">2025-04-03T11:55:00Z</dcterms:created>
  <dcterms:modified xsi:type="dcterms:W3CDTF">2025-04-03T11:57:00Z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